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A561E4" w:rsidTr="00F37D57">
        <w:tc>
          <w:tcPr>
            <w:tcW w:w="846" w:type="dxa"/>
            <w:tcBorders>
              <w:top w:val="nil"/>
              <w:left w:val="nil"/>
              <w:bottom w:val="single" w:sz="4" w:space="0" w:color="auto"/>
            </w:tcBorders>
            <w:shd w:val="clear" w:color="auto" w:fill="767171" w:themeFill="background2" w:themeFillShade="80"/>
          </w:tcPr>
          <w:p w:rsidR="00A561E4" w:rsidRPr="00BA1780" w:rsidRDefault="00A561E4" w:rsidP="00F37D57">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tcPr>
          <w:p w:rsidR="00A561E4" w:rsidRDefault="00A561E4" w:rsidP="00F37D57">
            <w:pPr>
              <w:spacing w:line="0" w:lineRule="atLeast"/>
              <w:rPr>
                <w:b/>
                <w:sz w:val="22"/>
              </w:rPr>
            </w:pPr>
            <w:r>
              <w:rPr>
                <w:rFonts w:hint="eastAsia"/>
                <w:b/>
                <w:sz w:val="22"/>
              </w:rPr>
              <w:t>2</w:t>
            </w:r>
            <w:r w:rsidRPr="00222491">
              <w:rPr>
                <w:rFonts w:hint="eastAsia"/>
                <w:b/>
                <w:sz w:val="22"/>
              </w:rPr>
              <w:t xml:space="preserve">章　</w:t>
            </w:r>
            <w:r w:rsidRPr="00945619">
              <w:rPr>
                <w:rFonts w:hint="eastAsia"/>
                <w:b/>
                <w:sz w:val="22"/>
              </w:rPr>
              <w:t>生物とエネルギー</w:t>
            </w:r>
          </w:p>
        </w:tc>
      </w:tr>
      <w:tr w:rsidR="00A561E4" w:rsidTr="00F37D57">
        <w:tc>
          <w:tcPr>
            <w:tcW w:w="846" w:type="dxa"/>
            <w:tcBorders>
              <w:left w:val="nil"/>
            </w:tcBorders>
          </w:tcPr>
          <w:p w:rsidR="00A561E4" w:rsidRDefault="00A561E4" w:rsidP="00F37D57">
            <w:pPr>
              <w:spacing w:line="0" w:lineRule="atLeast"/>
              <w:rPr>
                <w:b/>
                <w:sz w:val="22"/>
              </w:rPr>
            </w:pPr>
          </w:p>
        </w:tc>
        <w:tc>
          <w:tcPr>
            <w:tcW w:w="18340" w:type="dxa"/>
            <w:tcBorders>
              <w:right w:val="nil"/>
            </w:tcBorders>
            <w:vAlign w:val="center"/>
          </w:tcPr>
          <w:p w:rsidR="00A561E4" w:rsidRDefault="00A561E4" w:rsidP="00F37D57">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43F34975" wp14:editId="6755D6C8">
                      <wp:simplePos x="0" y="0"/>
                      <wp:positionH relativeFrom="column">
                        <wp:posOffset>52705</wp:posOffset>
                      </wp:positionH>
                      <wp:positionV relativeFrom="paragraph">
                        <wp:posOffset>-1905</wp:posOffset>
                      </wp:positionV>
                      <wp:extent cx="198120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812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561E4" w:rsidRPr="00690E8B" w:rsidRDefault="00A561E4" w:rsidP="00A561E4">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45FFC">
                                    <w:rPr>
                                      <w:color w:val="000000" w:themeColor="text1"/>
                                      <w:sz w:val="16"/>
                                    </w:rPr>
                                    <w:t>(1)ア(ア)</w:t>
                                  </w:r>
                                  <w:r w:rsidRPr="00745FFC">
                                    <w:rPr>
                                      <w:rFonts w:hint="eastAsia"/>
                                      <w:color w:val="000000" w:themeColor="text1"/>
                                      <w:sz w:val="16"/>
                                    </w:rPr>
                                    <w:t>㋑</w:t>
                                  </w:r>
                                  <w:r w:rsidRPr="00745FFC">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F34975" id="角丸四角形 2" o:spid="_x0000_s1026" style="position:absolute;left:0;text-align:left;margin-left:4.15pt;margin-top:-.15pt;width:156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" fillcolor="#c9c9c9 [1942]" stroked="f" strokeweight="1pt">
                      <v:stroke joinstyle="miter"/>
                      <v:textbox inset="0,0,0,0">
                        <w:txbxContent>
                          <w:p w:rsidR="00A561E4" w:rsidRPr="00690E8B" w:rsidRDefault="00A561E4" w:rsidP="00A561E4">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745FFC">
                              <w:rPr>
                                <w:color w:val="000000" w:themeColor="text1"/>
                                <w:sz w:val="16"/>
                              </w:rPr>
                              <w:t>(1)ア(ア)</w:t>
                            </w:r>
                            <w:r w:rsidRPr="00745FFC">
                              <w:rPr>
                                <w:rFonts w:hint="eastAsia"/>
                                <w:color w:val="000000" w:themeColor="text1"/>
                                <w:sz w:val="16"/>
                              </w:rPr>
                              <w:t>㋑</w:t>
                            </w:r>
                            <w:r w:rsidRPr="00745FFC">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BA1780">
              <w:rPr>
                <w:rFonts w:hint="eastAsia"/>
                <w:sz w:val="16"/>
              </w:rPr>
              <w:t>教科書p.</w:t>
            </w:r>
            <w:r w:rsidR="001C03F1">
              <w:rPr>
                <w:rFonts w:hint="eastAsia"/>
                <w:sz w:val="16"/>
              </w:rPr>
              <w:t>24</w:t>
            </w:r>
            <w:r w:rsidR="001C03F1">
              <w:rPr>
                <w:sz w:val="16"/>
              </w:rPr>
              <w:t>-</w:t>
            </w:r>
            <w:r w:rsidR="001C03F1">
              <w:rPr>
                <w:rFonts w:hint="eastAsia"/>
                <w:sz w:val="16"/>
              </w:rPr>
              <w:t>37</w:t>
            </w:r>
            <w:r w:rsidRPr="00BA1780">
              <w:rPr>
                <w:rFonts w:hint="eastAsia"/>
                <w:sz w:val="16"/>
              </w:rPr>
              <w:t xml:space="preserve">　</w:t>
            </w:r>
            <w:r>
              <w:rPr>
                <w:rFonts w:hint="eastAsia"/>
                <w:color w:val="FFFFFF" w:themeColor="background1"/>
                <w:sz w:val="16"/>
                <w:highlight w:val="darkGray"/>
                <w:shd w:val="pct15" w:color="auto" w:fill="FFFFFF"/>
              </w:rPr>
              <w:t>7</w:t>
            </w:r>
            <w:r w:rsidRPr="00BA1780">
              <w:rPr>
                <w:rFonts w:hint="eastAsia"/>
                <w:color w:val="FFFFFF" w:themeColor="background1"/>
                <w:sz w:val="16"/>
                <w:highlight w:val="darkGray"/>
                <w:shd w:val="pct15" w:color="auto" w:fill="FFFFFF"/>
              </w:rPr>
              <w:t>時間</w:t>
            </w:r>
          </w:p>
        </w:tc>
      </w:tr>
    </w:tbl>
    <w:p w:rsidR="00A561E4" w:rsidRPr="00222491" w:rsidRDefault="00A561E4" w:rsidP="00A561E4">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A561E4" w:rsidTr="00F37D57">
        <w:trPr>
          <w:trHeight w:val="346"/>
        </w:trPr>
        <w:tc>
          <w:tcPr>
            <w:tcW w:w="9493" w:type="dxa"/>
            <w:tcBorders>
              <w:bottom w:val="single" w:sz="4" w:space="0" w:color="auto"/>
            </w:tcBorders>
          </w:tcPr>
          <w:p w:rsidR="00A561E4" w:rsidRPr="00FB4DDC"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A561E4" w:rsidTr="00F37D57">
        <w:trPr>
          <w:trHeight w:val="815"/>
        </w:trPr>
        <w:tc>
          <w:tcPr>
            <w:tcW w:w="9493" w:type="dxa"/>
            <w:tcBorders>
              <w:top w:val="single" w:sz="4" w:space="0" w:color="auto"/>
            </w:tcBorders>
          </w:tcPr>
          <w:p w:rsidR="00A561E4" w:rsidRPr="00294037" w:rsidRDefault="00A561E4" w:rsidP="00F37D57">
            <w:pPr>
              <w:spacing w:line="0" w:lineRule="atLeast"/>
              <w:ind w:left="180" w:hangingChars="100" w:hanging="180"/>
              <w:rPr>
                <w:rFonts w:ascii="Segoe UI Symbol" w:hAnsi="Segoe UI Symbol" w:cs="Segoe UI Symbol"/>
                <w:color w:val="000000" w:themeColor="text1"/>
                <w:sz w:val="18"/>
              </w:rPr>
            </w:pPr>
            <w:r w:rsidRPr="00945619">
              <w:rPr>
                <w:rFonts w:ascii="Segoe UI Symbol" w:hAnsi="Segoe UI Symbol" w:cs="Segoe UI Symbol" w:hint="eastAsia"/>
                <w:sz w:val="18"/>
              </w:rPr>
              <w:t>・生物の特徴について，生物とエネルギーのことを理解するとともに，それらの観察，実験などに関する技能を身に</w:t>
            </w:r>
            <w:r w:rsidRPr="00294037">
              <w:rPr>
                <w:rFonts w:ascii="Segoe UI Symbol" w:hAnsi="Segoe UI Symbol" w:cs="Segoe UI Symbol" w:hint="eastAsia"/>
                <w:color w:val="000000" w:themeColor="text1"/>
                <w:sz w:val="18"/>
              </w:rPr>
              <w:t>付ける。</w:t>
            </w:r>
          </w:p>
          <w:p w:rsidR="00A561E4" w:rsidRPr="00945619" w:rsidRDefault="00A561E4" w:rsidP="00F37D57">
            <w:pPr>
              <w:spacing w:line="0" w:lineRule="atLeast"/>
              <w:rPr>
                <w:rFonts w:ascii="Segoe UI Symbol" w:hAnsi="Segoe UI Symbol" w:cs="Segoe UI Symbol"/>
                <w:sz w:val="18"/>
              </w:rPr>
            </w:pPr>
            <w:r w:rsidRPr="00294037">
              <w:rPr>
                <w:rFonts w:ascii="Segoe UI Symbol" w:hAnsi="Segoe UI Symbol" w:cs="Segoe UI Symbol" w:hint="eastAsia"/>
                <w:color w:val="000000" w:themeColor="text1"/>
                <w:sz w:val="18"/>
              </w:rPr>
              <w:t>・生物の特徴について，観</w:t>
            </w:r>
            <w:r w:rsidRPr="00945619">
              <w:rPr>
                <w:rFonts w:ascii="Segoe UI Symbol" w:hAnsi="Segoe UI Symbol" w:cs="Segoe UI Symbol" w:hint="eastAsia"/>
                <w:sz w:val="18"/>
              </w:rPr>
              <w:t>察，実験などを通して探究し，生物とエネルギーを見いだして表現する。</w:t>
            </w:r>
          </w:p>
          <w:p w:rsidR="00A561E4" w:rsidRPr="00FB4DDC" w:rsidRDefault="001C03F1" w:rsidP="00F37D57">
            <w:pPr>
              <w:spacing w:line="0" w:lineRule="atLeast"/>
              <w:ind w:left="180" w:hangingChars="100" w:hanging="180"/>
              <w:rPr>
                <w:sz w:val="18"/>
              </w:rPr>
            </w:pPr>
            <w:r>
              <w:rPr>
                <w:rFonts w:ascii="Segoe UI Symbol" w:hAnsi="Segoe UI Symbol" w:cs="Segoe UI Symbol" w:hint="eastAsia"/>
                <w:sz w:val="18"/>
              </w:rPr>
              <w:t>・生物とエネルギーに関する事物・現象</w:t>
            </w:r>
            <w:r w:rsidRPr="00294037">
              <w:rPr>
                <w:rFonts w:ascii="Segoe UI Symbol" w:hAnsi="Segoe UI Symbol" w:cs="Segoe UI Symbol" w:hint="eastAsia"/>
                <w:color w:val="000000" w:themeColor="text1"/>
                <w:sz w:val="18"/>
              </w:rPr>
              <w:t>に主体的にかか</w:t>
            </w:r>
            <w:r w:rsidR="00A561E4" w:rsidRPr="00294037">
              <w:rPr>
                <w:rFonts w:ascii="Segoe UI Symbol" w:hAnsi="Segoe UI Symbol" w:cs="Segoe UI Symbol" w:hint="eastAsia"/>
                <w:color w:val="000000" w:themeColor="text1"/>
                <w:sz w:val="18"/>
              </w:rPr>
              <w:t>わり，科学的に探究しようとする態度と，生命を尊重し，自然環境の保全に寄与する態度を養う。</w:t>
            </w:r>
          </w:p>
        </w:tc>
      </w:tr>
    </w:tbl>
    <w:tbl>
      <w:tblPr>
        <w:tblStyle w:val="a3"/>
        <w:tblpPr w:leftFromText="142" w:rightFromText="142" w:vertAnchor="text" w:horzAnchor="margin" w:tblpXSpec="right" w:tblpY="-18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A561E4" w:rsidTr="00F37D57">
        <w:tc>
          <w:tcPr>
            <w:tcW w:w="3125" w:type="dxa"/>
            <w:tcBorders>
              <w:bottom w:val="single" w:sz="4" w:space="0" w:color="auto"/>
            </w:tcBorders>
          </w:tcPr>
          <w:p w:rsidR="00A561E4" w:rsidRPr="00FB4DDC" w:rsidRDefault="00A561E4" w:rsidP="00F37D57">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3125" w:type="dxa"/>
            <w:tcBorders>
              <w:bottom w:val="single" w:sz="4" w:space="0" w:color="auto"/>
            </w:tcBorders>
          </w:tcPr>
          <w:p w:rsidR="00A561E4" w:rsidRDefault="00A561E4" w:rsidP="00F37D57">
            <w:pPr>
              <w:spacing w:line="0" w:lineRule="atLeast"/>
              <w:rPr>
                <w:rFonts w:ascii="Segoe UI Symbol" w:hAnsi="Segoe UI Symbol" w:cs="Segoe UI Symbol"/>
                <w:sz w:val="18"/>
              </w:rPr>
            </w:pPr>
          </w:p>
        </w:tc>
        <w:tc>
          <w:tcPr>
            <w:tcW w:w="3125" w:type="dxa"/>
            <w:tcBorders>
              <w:bottom w:val="single" w:sz="4" w:space="0" w:color="auto"/>
            </w:tcBorders>
          </w:tcPr>
          <w:p w:rsidR="00A561E4" w:rsidRDefault="00A561E4" w:rsidP="00F37D57">
            <w:pPr>
              <w:spacing w:line="0" w:lineRule="atLeast"/>
              <w:rPr>
                <w:rFonts w:ascii="Segoe UI Symbol" w:hAnsi="Segoe UI Symbol" w:cs="Segoe UI Symbol"/>
                <w:sz w:val="18"/>
              </w:rPr>
            </w:pPr>
          </w:p>
        </w:tc>
      </w:tr>
      <w:tr w:rsidR="00A561E4" w:rsidTr="00F37D57">
        <w:tc>
          <w:tcPr>
            <w:tcW w:w="3125" w:type="dxa"/>
            <w:tcBorders>
              <w:top w:val="single" w:sz="4" w:space="0" w:color="auto"/>
            </w:tcBorders>
          </w:tcPr>
          <w:p w:rsidR="00A561E4" w:rsidRPr="00222491"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A561E4" w:rsidRDefault="00A561E4" w:rsidP="00F37D57">
            <w:pPr>
              <w:spacing w:line="0" w:lineRule="atLeast"/>
              <w:rPr>
                <w:rFonts w:ascii="Segoe UI Symbol" w:hAnsi="Segoe UI Symbol" w:cs="Segoe UI Symbol"/>
                <w:sz w:val="18"/>
              </w:rPr>
            </w:pPr>
            <w:r w:rsidRPr="00945619">
              <w:rPr>
                <w:rFonts w:ascii="Segoe UI Symbol" w:hAnsi="Segoe UI Symbol" w:cs="Segoe UI Symbol" w:hint="eastAsia"/>
                <w:sz w:val="18"/>
              </w:rPr>
              <w:t>生物の特徴について，生物とエネルギーの基本的な概念や原理・法則などを理解している</w:t>
            </w:r>
            <w:r w:rsidRPr="00294037">
              <w:rPr>
                <w:rFonts w:ascii="Segoe UI Symbol" w:hAnsi="Segoe UI Symbol" w:cs="Segoe UI Symbol" w:hint="eastAsia"/>
                <w:color w:val="000000" w:themeColor="text1"/>
                <w:sz w:val="18"/>
              </w:rPr>
              <w:t>とともに，科学的に探究するために必要な観察，実験などに関する基本操作や記録などの基本的な技能を身に付けて</w:t>
            </w:r>
            <w:r>
              <w:rPr>
                <w:rFonts w:ascii="Segoe UI Symbol" w:hAnsi="Segoe UI Symbol" w:cs="Segoe UI Symbol" w:hint="eastAsia"/>
                <w:sz w:val="18"/>
              </w:rPr>
              <w:t>いる。</w:t>
            </w:r>
          </w:p>
        </w:tc>
        <w:tc>
          <w:tcPr>
            <w:tcW w:w="3125" w:type="dxa"/>
            <w:tcBorders>
              <w:top w:val="single" w:sz="4" w:space="0" w:color="auto"/>
            </w:tcBorders>
          </w:tcPr>
          <w:p w:rsidR="00A561E4" w:rsidRPr="00222491"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A561E4" w:rsidRDefault="00A561E4" w:rsidP="00F37D57">
            <w:pPr>
              <w:spacing w:line="0" w:lineRule="atLeast"/>
              <w:rPr>
                <w:rFonts w:ascii="Segoe UI Symbol" w:hAnsi="Segoe UI Symbol" w:cs="Segoe UI Symbol"/>
                <w:sz w:val="18"/>
              </w:rPr>
            </w:pPr>
            <w:r w:rsidRPr="00945619">
              <w:rPr>
                <w:rFonts w:ascii="Segoe UI Symbol" w:hAnsi="Segoe UI Symbol" w:cs="Segoe UI Symbol" w:hint="eastAsia"/>
                <w:sz w:val="18"/>
              </w:rPr>
              <w:t>生物とエネルギーについて，問題を見いだし見通しをもって観察，実験などを行い，科学的に考察し表現しているなど，科学的に探究している。</w:t>
            </w:r>
          </w:p>
        </w:tc>
        <w:tc>
          <w:tcPr>
            <w:tcW w:w="3125" w:type="dxa"/>
            <w:tcBorders>
              <w:top w:val="single" w:sz="4" w:space="0" w:color="auto"/>
            </w:tcBorders>
          </w:tcPr>
          <w:p w:rsidR="00A561E4" w:rsidRPr="00222491" w:rsidRDefault="00A561E4"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A561E4" w:rsidRDefault="001C03F1" w:rsidP="00F37D57">
            <w:pPr>
              <w:spacing w:line="0" w:lineRule="atLeast"/>
              <w:rPr>
                <w:rFonts w:ascii="Segoe UI Symbol" w:hAnsi="Segoe UI Symbol" w:cs="Segoe UI Symbol"/>
                <w:sz w:val="18"/>
              </w:rPr>
            </w:pPr>
            <w:r>
              <w:rPr>
                <w:rFonts w:ascii="Segoe UI Symbol" w:hAnsi="Segoe UI Symbol" w:cs="Segoe UI Symbol" w:hint="eastAsia"/>
                <w:sz w:val="18"/>
              </w:rPr>
              <w:t>生物とエネルギーに関する事物・現象に進</w:t>
            </w:r>
            <w:r w:rsidRPr="00294037">
              <w:rPr>
                <w:rFonts w:ascii="Segoe UI Symbol" w:hAnsi="Segoe UI Symbol" w:cs="Segoe UI Symbol" w:hint="eastAsia"/>
                <w:color w:val="000000" w:themeColor="text1"/>
                <w:sz w:val="18"/>
              </w:rPr>
              <w:t>んでかか</w:t>
            </w:r>
            <w:r w:rsidR="00A561E4" w:rsidRPr="00294037">
              <w:rPr>
                <w:rFonts w:ascii="Segoe UI Symbol" w:hAnsi="Segoe UI Symbol" w:cs="Segoe UI Symbol" w:hint="eastAsia"/>
                <w:color w:val="000000" w:themeColor="text1"/>
                <w:sz w:val="18"/>
              </w:rPr>
              <w:t>わり</w:t>
            </w:r>
            <w:r w:rsidR="00A561E4" w:rsidRPr="00945619">
              <w:rPr>
                <w:rFonts w:ascii="Segoe UI Symbol" w:hAnsi="Segoe UI Symbol" w:cs="Segoe UI Symbol" w:hint="eastAsia"/>
                <w:sz w:val="18"/>
              </w:rPr>
              <w:t>，見通しをもったり振り返ったりするなど，科学的に探究しようとしている。</w:t>
            </w:r>
          </w:p>
        </w:tc>
      </w:tr>
    </w:tbl>
    <w:p w:rsidR="00A561E4" w:rsidRDefault="00A561E4" w:rsidP="00A561E4">
      <w:pPr>
        <w:spacing w:line="0" w:lineRule="atLeast"/>
        <w:rPr>
          <w:rFonts w:ascii="Segoe UI Symbol" w:hAnsi="Segoe UI Symbol" w:cs="Segoe UI Symbol"/>
          <w:sz w:val="18"/>
        </w:rPr>
      </w:pPr>
    </w:p>
    <w:p w:rsidR="00A561E4" w:rsidRDefault="00A561E4" w:rsidP="00A561E4">
      <w:pPr>
        <w:spacing w:line="0" w:lineRule="atLeast"/>
        <w:rPr>
          <w:rFonts w:ascii="Segoe UI Symbol" w:hAnsi="Segoe UI Symbol" w:cs="Segoe UI Symbol"/>
          <w:sz w:val="18"/>
        </w:rPr>
      </w:pPr>
    </w:p>
    <w:p w:rsidR="00A561E4" w:rsidRDefault="00A561E4" w:rsidP="00A561E4">
      <w:pPr>
        <w:spacing w:line="0" w:lineRule="atLeast"/>
        <w:rPr>
          <w:rFonts w:ascii="Segoe UI Symbol" w:hAnsi="Segoe UI Symbol" w:cs="Segoe UI Symbol"/>
          <w:sz w:val="18"/>
        </w:rPr>
      </w:pPr>
    </w:p>
    <w:p w:rsidR="00A561E4" w:rsidRDefault="00A561E4" w:rsidP="00A561E4">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A561E4" w:rsidRPr="00192B9E" w:rsidTr="00F37D57">
        <w:trPr>
          <w:trHeight w:val="360"/>
          <w:jc w:val="center"/>
        </w:trPr>
        <w:tc>
          <w:tcPr>
            <w:tcW w:w="4106"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A561E4" w:rsidRPr="00683DDD" w:rsidRDefault="00A561E4" w:rsidP="00F37D57">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A561E4" w:rsidRPr="00683DDD" w:rsidRDefault="00A561E4" w:rsidP="00F37D57">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A561E4" w:rsidRPr="00192B9E" w:rsidTr="005E6C2C">
        <w:trPr>
          <w:trHeight w:val="113"/>
          <w:jc w:val="center"/>
        </w:trPr>
        <w:tc>
          <w:tcPr>
            <w:tcW w:w="4106" w:type="dxa"/>
            <w:tcBorders>
              <w:top w:val="nil"/>
              <w:left w:val="nil"/>
              <w:bottom w:val="nil"/>
              <w:right w:val="nil"/>
            </w:tcBorders>
            <w:shd w:val="clear" w:color="auto" w:fill="D0CECE" w:themeFill="background2" w:themeFillShade="E6"/>
          </w:tcPr>
          <w:p w:rsidR="00A561E4" w:rsidRPr="002E4A6D" w:rsidRDefault="00A561E4" w:rsidP="00F37D57">
            <w:pPr>
              <w:spacing w:line="0" w:lineRule="atLeast"/>
              <w:rPr>
                <w:rFonts w:asciiTheme="minorEastAsia" w:hAnsiTheme="minorEastAsia" w:cs="Segoe UI Symbol"/>
                <w:b/>
                <w:sz w:val="16"/>
                <w:szCs w:val="16"/>
              </w:rPr>
            </w:pPr>
            <w:r w:rsidRPr="002E4A6D">
              <w:rPr>
                <w:rFonts w:asciiTheme="minorEastAsia" w:hAnsiTheme="minorEastAsia" w:cs="Segoe UI Symbol" w:hint="eastAsia"/>
                <w:b/>
                <w:sz w:val="16"/>
                <w:szCs w:val="16"/>
              </w:rPr>
              <w:t>1節　生体と</w:t>
            </w:r>
            <w:r w:rsidRPr="002E4A6D">
              <w:rPr>
                <w:rFonts w:asciiTheme="minorEastAsia" w:hAnsiTheme="minorEastAsia" w:cs="Segoe UI Symbol"/>
                <w:b/>
                <w:sz w:val="16"/>
                <w:szCs w:val="16"/>
              </w:rPr>
              <w:t>ATP</w:t>
            </w:r>
          </w:p>
        </w:tc>
        <w:tc>
          <w:tcPr>
            <w:tcW w:w="425"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A561E4" w:rsidRPr="00192B9E" w:rsidRDefault="00A561E4" w:rsidP="00F37D57">
            <w:pPr>
              <w:spacing w:line="0" w:lineRule="atLeast"/>
              <w:rPr>
                <w:rFonts w:ascii="Segoe UI Symbol" w:hAnsi="Segoe UI Symbol" w:cs="Segoe UI Symbol"/>
                <w:sz w:val="16"/>
                <w:szCs w:val="16"/>
              </w:rPr>
            </w:pPr>
          </w:p>
        </w:tc>
      </w:tr>
      <w:tr w:rsidR="005F4996" w:rsidRPr="00192B9E" w:rsidTr="005E6C2C">
        <w:trPr>
          <w:trHeight w:val="4753"/>
          <w:jc w:val="center"/>
        </w:trPr>
        <w:tc>
          <w:tcPr>
            <w:tcW w:w="4106" w:type="dxa"/>
            <w:tcBorders>
              <w:top w:val="nil"/>
              <w:left w:val="nil"/>
              <w:bottom w:val="nil"/>
            </w:tcBorders>
          </w:tcPr>
          <w:p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sz w:val="16"/>
                <w:szCs w:val="16"/>
              </w:rPr>
              <w:t>Let’s Start!</w:t>
            </w:r>
          </w:p>
          <w:p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・生活のさまざまな場面でエネルギーを利用していることに気づく。</w:t>
            </w:r>
          </w:p>
          <w:p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color w:val="FFFFFF" w:themeColor="background1"/>
                <w:sz w:val="16"/>
                <w:szCs w:val="16"/>
                <w:highlight w:val="black"/>
              </w:rPr>
              <w:t>A</w:t>
            </w:r>
            <w:r w:rsidRPr="002E4A6D">
              <w:rPr>
                <w:rFonts w:asciiTheme="minorEastAsia" w:hAnsiTheme="minorEastAsia" w:cs="Segoe UI Symbol"/>
                <w:b/>
                <w:sz w:val="16"/>
                <w:szCs w:val="16"/>
              </w:rPr>
              <w:t xml:space="preserve"> 生命活動とエネルギー</w:t>
            </w:r>
          </w:p>
          <w:p w:rsidR="005F4996" w:rsidRPr="002E4A6D" w:rsidRDefault="005F4996" w:rsidP="005F4996">
            <w:pPr>
              <w:spacing w:line="0" w:lineRule="atLeast"/>
              <w:rPr>
                <w:rFonts w:asciiTheme="minorEastAsia" w:hAnsiTheme="minorEastAsia" w:cs="Segoe UI Symbol"/>
                <w:sz w:val="16"/>
                <w:szCs w:val="16"/>
              </w:rPr>
            </w:pPr>
            <w:r w:rsidRPr="002E4A6D">
              <w:rPr>
                <w:rFonts w:asciiTheme="minorEastAsia" w:hAnsiTheme="minorEastAsia" w:cs="Segoe UI Symbol" w:hint="eastAsia"/>
                <w:sz w:val="16"/>
                <w:szCs w:val="16"/>
              </w:rPr>
              <w:t>・生命活動にエネルギーが必要であることを理解する。</w:t>
            </w:r>
          </w:p>
          <w:p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ATPが呼吸や光合成など生体内で</w:t>
            </w: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エネルギーの受け渡しに必ず関係していることを理解する。</w:t>
            </w:r>
          </w:p>
          <w:p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color w:val="FFFFFF" w:themeColor="background1"/>
                <w:sz w:val="16"/>
                <w:szCs w:val="16"/>
                <w:highlight w:val="black"/>
              </w:rPr>
              <w:t>B</w:t>
            </w:r>
            <w:r w:rsidRPr="002E4A6D">
              <w:rPr>
                <w:rFonts w:asciiTheme="minorEastAsia" w:hAnsiTheme="minorEastAsia" w:cs="Segoe UI Symbol"/>
                <w:b/>
                <w:sz w:val="16"/>
                <w:szCs w:val="16"/>
              </w:rPr>
              <w:t xml:space="preserve"> ATPの構造</w:t>
            </w:r>
          </w:p>
          <w:p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ATPの構造や，リン酸どうしの結合にエネルギーが蓄えられていることを理解する。</w:t>
            </w:r>
          </w:p>
          <w:p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sz w:val="16"/>
                <w:szCs w:val="16"/>
              </w:rPr>
              <w:t>&lt;コラム&gt;ATPで衛生管理</w:t>
            </w:r>
          </w:p>
          <w:p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w:t>
            </w:r>
            <w:r w:rsidRPr="002E4A6D">
              <w:rPr>
                <w:rFonts w:asciiTheme="minorEastAsia" w:hAnsiTheme="minorEastAsia" w:cs="Segoe UI Symbol"/>
                <w:sz w:val="16"/>
                <w:szCs w:val="16"/>
              </w:rPr>
              <w:t>ATPを利用して衛生管理が行われるなど，ATPを利用した技術があることを知る。</w:t>
            </w:r>
          </w:p>
          <w:p w:rsidR="005F4996" w:rsidRPr="002E4A6D" w:rsidRDefault="005F4996" w:rsidP="005F4996">
            <w:pPr>
              <w:spacing w:line="0" w:lineRule="atLeast"/>
              <w:rPr>
                <w:rFonts w:asciiTheme="minorEastAsia" w:hAnsiTheme="minorEastAsia" w:cs="Segoe UI Symbol"/>
                <w:b/>
                <w:sz w:val="16"/>
                <w:szCs w:val="16"/>
              </w:rPr>
            </w:pPr>
            <w:r w:rsidRPr="002E4A6D">
              <w:rPr>
                <w:rFonts w:asciiTheme="minorEastAsia" w:hAnsiTheme="minorEastAsia" w:cs="Segoe UI Symbol"/>
                <w:b/>
                <w:color w:val="FFFFFF" w:themeColor="background1"/>
                <w:sz w:val="16"/>
                <w:szCs w:val="16"/>
                <w:highlight w:val="black"/>
              </w:rPr>
              <w:t>C</w:t>
            </w:r>
            <w:r w:rsidRPr="002E4A6D">
              <w:rPr>
                <w:rFonts w:asciiTheme="minorEastAsia" w:hAnsiTheme="minorEastAsia" w:cs="Segoe UI Symbol"/>
                <w:b/>
                <w:sz w:val="16"/>
                <w:szCs w:val="16"/>
              </w:rPr>
              <w:t xml:space="preserve"> 代謝</w:t>
            </w:r>
          </w:p>
          <w:p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・生物が，同</w:t>
            </w:r>
            <w:r w:rsidRPr="00294037">
              <w:rPr>
                <w:rFonts w:asciiTheme="minorEastAsia" w:hAnsiTheme="minorEastAsia" w:cs="Segoe UI Symbol" w:hint="eastAsia"/>
                <w:color w:val="000000" w:themeColor="text1"/>
                <w:sz w:val="16"/>
                <w:szCs w:val="16"/>
              </w:rPr>
              <w:t>化によってエネルギーを蓄え，異化によってエネルギーを取り出しているこ</w:t>
            </w:r>
            <w:r w:rsidRPr="002E4A6D">
              <w:rPr>
                <w:rFonts w:asciiTheme="minorEastAsia" w:hAnsiTheme="minorEastAsia" w:cs="Segoe UI Symbol" w:hint="eastAsia"/>
                <w:sz w:val="16"/>
                <w:szCs w:val="16"/>
              </w:rPr>
              <w:t>とを理解する。</w:t>
            </w:r>
          </w:p>
          <w:p w:rsidR="005F4996" w:rsidRPr="002E4A6D" w:rsidRDefault="005F4996" w:rsidP="005F4996">
            <w:pPr>
              <w:spacing w:line="0" w:lineRule="atLeast"/>
              <w:ind w:left="160" w:hangingChars="100" w:hanging="160"/>
              <w:rPr>
                <w:rFonts w:asciiTheme="minorEastAsia" w:hAnsiTheme="minorEastAsia" w:cs="Segoe UI Symbol"/>
                <w:sz w:val="16"/>
                <w:szCs w:val="16"/>
              </w:rPr>
            </w:pPr>
            <w:r w:rsidRPr="002E4A6D">
              <w:rPr>
                <w:rFonts w:asciiTheme="minorEastAsia" w:hAnsiTheme="minorEastAsia" w:cs="Segoe UI Symbol" w:hint="eastAsia"/>
                <w:sz w:val="16"/>
                <w:szCs w:val="16"/>
              </w:rPr>
              <w:t>・同化や異化の代謝の過程で，生じるエネルギーの受け渡しに</w:t>
            </w:r>
            <w:r w:rsidRPr="002E4A6D">
              <w:rPr>
                <w:rFonts w:asciiTheme="minorEastAsia" w:hAnsiTheme="minorEastAsia" w:cs="Segoe UI Symbol"/>
                <w:sz w:val="16"/>
                <w:szCs w:val="16"/>
              </w:rPr>
              <w:t>ATPが利用されていることを理解する。</w:t>
            </w:r>
          </w:p>
        </w:tc>
        <w:tc>
          <w:tcPr>
            <w:tcW w:w="425" w:type="dxa"/>
            <w:tcBorders>
              <w:top w:val="nil"/>
              <w:bottom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bottom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27</w:t>
            </w:r>
          </w:p>
        </w:tc>
        <w:tc>
          <w:tcPr>
            <w:tcW w:w="425" w:type="dxa"/>
            <w:tcBorders>
              <w:top w:val="nil"/>
              <w:bottom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nil"/>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nil"/>
              <w:right w:val="nil"/>
            </w:tcBorders>
          </w:tcPr>
          <w:p w:rsidR="005F4996" w:rsidRPr="00192B9E" w:rsidRDefault="005F4996" w:rsidP="005F4996">
            <w:pPr>
              <w:spacing w:line="0" w:lineRule="atLeast"/>
              <w:rPr>
                <w:rFonts w:ascii="Segoe UI Symbol" w:hAnsi="Segoe UI Symbol" w:cs="Segoe UI Symbol"/>
                <w:sz w:val="16"/>
                <w:szCs w:val="16"/>
              </w:rPr>
            </w:pPr>
            <w:r w:rsidRPr="00945619">
              <w:rPr>
                <w:rFonts w:ascii="Segoe UI Symbol" w:hAnsi="Segoe UI Symbol" w:cs="Segoe UI Symbol" w:hint="eastAsia"/>
                <w:b/>
                <w:sz w:val="16"/>
                <w:szCs w:val="16"/>
              </w:rPr>
              <w:t>【知技】</w:t>
            </w:r>
            <w:r w:rsidRPr="00945619">
              <w:rPr>
                <w:rFonts w:ascii="Segoe UI Symbol" w:hAnsi="Segoe UI Symbol" w:cs="Segoe UI Symbol"/>
                <w:sz w:val="16"/>
                <w:szCs w:val="16"/>
              </w:rPr>
              <w:t>ATP</w:t>
            </w:r>
            <w:r w:rsidRPr="00945619">
              <w:rPr>
                <w:rFonts w:ascii="Segoe UI Symbol" w:hAnsi="Segoe UI Symbol" w:cs="Segoe UI Symbol"/>
                <w:sz w:val="16"/>
                <w:szCs w:val="16"/>
              </w:rPr>
              <w:t>が代謝におけるエネルギーの授受に必ず関係し，</w:t>
            </w:r>
            <w:r w:rsidRPr="00945619">
              <w:rPr>
                <w:rFonts w:ascii="Segoe UI Symbol" w:hAnsi="Segoe UI Symbol" w:cs="Segoe UI Symbol"/>
                <w:sz w:val="16"/>
                <w:szCs w:val="16"/>
              </w:rPr>
              <w:t>ATP</w:t>
            </w:r>
            <w:r w:rsidRPr="00945619">
              <w:rPr>
                <w:rFonts w:ascii="Segoe UI Symbol" w:hAnsi="Segoe UI Symbol" w:cs="Segoe UI Symbol"/>
                <w:sz w:val="16"/>
                <w:szCs w:val="16"/>
              </w:rPr>
              <w:t>の構造と生物が利用できるエネルギーが蓄えられている結合について理解している。</w:t>
            </w:r>
            <w:r>
              <w:rPr>
                <w:rFonts w:ascii="Segoe UI Symbol" w:hAnsi="Segoe UI Symbol" w:cs="Segoe UI Symbol" w:hint="eastAsia"/>
                <w:sz w:val="16"/>
                <w:szCs w:val="16"/>
              </w:rPr>
              <w:t xml:space="preserve">　　　　　　　　　　　　　　</w:t>
            </w:r>
            <w:r w:rsidRPr="00945619">
              <w:rPr>
                <w:rFonts w:ascii="Segoe UI Symbol" w:hAnsi="Segoe UI Symbol" w:cs="Segoe UI Symbol"/>
                <w:sz w:val="16"/>
                <w:szCs w:val="16"/>
              </w:rPr>
              <w:t>［記述分析］</w:t>
            </w:r>
          </w:p>
        </w:tc>
        <w:tc>
          <w:tcPr>
            <w:tcW w:w="283" w:type="dxa"/>
            <w:tcBorders>
              <w:top w:val="nil"/>
              <w:left w:val="nil"/>
              <w:bottom w:val="nil"/>
              <w:right w:val="nil"/>
            </w:tcBorders>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nil"/>
            </w:tcBorders>
          </w:tcPr>
          <w:p w:rsidR="005F4996"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ATP</w:t>
            </w:r>
            <w:r>
              <w:rPr>
                <w:rFonts w:ascii="Segoe UI Symbol" w:hAnsi="Segoe UI Symbol" w:cs="Segoe UI Symbol" w:hint="eastAsia"/>
                <w:sz w:val="16"/>
                <w:szCs w:val="16"/>
              </w:rPr>
              <w:t>が分解され，</w:t>
            </w:r>
            <w:r>
              <w:rPr>
                <w:rFonts w:ascii="Segoe UI Symbol" w:hAnsi="Segoe UI Symbol" w:cs="Segoe UI Symbol" w:hint="eastAsia"/>
                <w:sz w:val="16"/>
                <w:szCs w:val="16"/>
              </w:rPr>
              <w:t>ADP</w:t>
            </w:r>
            <w:r>
              <w:rPr>
                <w:rFonts w:ascii="Segoe UI Symbol" w:hAnsi="Segoe UI Symbol" w:cs="Segoe UI Symbol" w:hint="eastAsia"/>
                <w:sz w:val="16"/>
                <w:szCs w:val="16"/>
              </w:rPr>
              <w:t>とリン酸に変化する過程で，エネルギーが生じ，そのエネルギーを用いて生命活動を行っていることを理解している。また，</w:t>
            </w:r>
            <w:r>
              <w:rPr>
                <w:rFonts w:ascii="Segoe UI Symbol" w:hAnsi="Segoe UI Symbol" w:cs="Segoe UI Symbol" w:hint="eastAsia"/>
                <w:sz w:val="16"/>
                <w:szCs w:val="16"/>
              </w:rPr>
              <w:t>ADP</w:t>
            </w:r>
            <w:r>
              <w:rPr>
                <w:rFonts w:ascii="Segoe UI Symbol" w:hAnsi="Segoe UI Symbol" w:cs="Segoe UI Symbol" w:hint="eastAsia"/>
                <w:sz w:val="16"/>
                <w:szCs w:val="16"/>
              </w:rPr>
              <w:t>はエネルギーを受け取ることで再び</w:t>
            </w:r>
            <w:r>
              <w:rPr>
                <w:rFonts w:ascii="Segoe UI Symbol" w:hAnsi="Segoe UI Symbol" w:cs="Segoe UI Symbol" w:hint="eastAsia"/>
                <w:sz w:val="16"/>
                <w:szCs w:val="16"/>
              </w:rPr>
              <w:t>ATP</w:t>
            </w:r>
            <w:r>
              <w:rPr>
                <w:rFonts w:ascii="Segoe UI Symbol" w:hAnsi="Segoe UI Symbol" w:cs="Segoe UI Symbol" w:hint="eastAsia"/>
                <w:sz w:val="16"/>
                <w:szCs w:val="16"/>
              </w:rPr>
              <w:t>へと変化することを理解している。</w:t>
            </w:r>
          </w:p>
          <w:p w:rsidR="005F4996" w:rsidRDefault="005F4996" w:rsidP="005F4996">
            <w:pPr>
              <w:spacing w:line="0" w:lineRule="atLeast"/>
              <w:rPr>
                <w:rFonts w:ascii="Segoe UI Symbol" w:hAnsi="Segoe UI Symbol" w:cs="Segoe UI Symbol"/>
                <w:sz w:val="16"/>
                <w:szCs w:val="16"/>
              </w:rPr>
            </w:pPr>
          </w:p>
          <w:p w:rsidR="005F4996" w:rsidRPr="00192A2D" w:rsidRDefault="005F4996" w:rsidP="00C34738">
            <w:pPr>
              <w:spacing w:line="0" w:lineRule="atLeast"/>
              <w:rPr>
                <w:rFonts w:ascii="Segoe UI Symbol" w:hAnsi="Segoe UI Symbol" w:cs="Segoe UI Symbol"/>
                <w:color w:val="0070C0"/>
                <w:sz w:val="16"/>
                <w:szCs w:val="16"/>
              </w:rPr>
            </w:pPr>
          </w:p>
        </w:tc>
        <w:tc>
          <w:tcPr>
            <w:tcW w:w="4590" w:type="dxa"/>
            <w:tcBorders>
              <w:top w:val="nil"/>
              <w:bottom w:val="nil"/>
              <w:righ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図の読み取りができていない場合は，図中の矢印が何を示しているのか助言する。また，エネルギーと生命活動の関係性が理解できていない場合は，</w:t>
            </w:r>
            <w:r>
              <w:rPr>
                <w:rFonts w:ascii="Segoe UI Symbol" w:hAnsi="Segoe UI Symbol" w:cs="Segoe UI Symbol" w:hint="eastAsia"/>
                <w:sz w:val="16"/>
                <w:szCs w:val="16"/>
              </w:rPr>
              <w:t>L</w:t>
            </w:r>
            <w:r>
              <w:rPr>
                <w:rFonts w:ascii="Segoe UI Symbol" w:hAnsi="Segoe UI Symbol" w:cs="Segoe UI Symbol"/>
                <w:sz w:val="16"/>
                <w:szCs w:val="16"/>
              </w:rPr>
              <w:t>et’s start!</w:t>
            </w:r>
            <w:r>
              <w:rPr>
                <w:rFonts w:ascii="Segoe UI Symbol" w:hAnsi="Segoe UI Symbol" w:cs="Segoe UI Symbol" w:hint="eastAsia"/>
                <w:sz w:val="16"/>
                <w:szCs w:val="16"/>
              </w:rPr>
              <w:t>で考えた内容を振り返らせ，実際の生命活動との関係性に気がつかせる。</w:t>
            </w:r>
          </w:p>
        </w:tc>
      </w:tr>
      <w:tr w:rsidR="005F4996" w:rsidRPr="00690E8B" w:rsidTr="005E6C2C">
        <w:trPr>
          <w:jc w:val="center"/>
        </w:trPr>
        <w:tc>
          <w:tcPr>
            <w:tcW w:w="4106" w:type="dxa"/>
            <w:tcBorders>
              <w:top w:val="nil"/>
              <w:left w:val="nil"/>
              <w:bottom w:val="nil"/>
              <w:right w:val="nil"/>
            </w:tcBorders>
            <w:shd w:val="clear" w:color="auto" w:fill="D0CECE" w:themeFill="background2" w:themeFillShade="E6"/>
          </w:tcPr>
          <w:p w:rsidR="005F4996" w:rsidRPr="002E4A6D" w:rsidRDefault="005F4996" w:rsidP="005F4996">
            <w:pPr>
              <w:spacing w:line="0" w:lineRule="atLeast"/>
              <w:rPr>
                <w:rFonts w:eastAsiaTheme="minorHAnsi" w:cs="Segoe UI Symbol"/>
                <w:b/>
                <w:sz w:val="16"/>
                <w:szCs w:val="16"/>
              </w:rPr>
            </w:pPr>
            <w:r w:rsidRPr="002E4A6D">
              <w:rPr>
                <w:rFonts w:eastAsiaTheme="minorHAnsi" w:cs="Segoe UI Symbol" w:hint="eastAsia"/>
                <w:b/>
                <w:sz w:val="16"/>
                <w:szCs w:val="16"/>
              </w:rPr>
              <w:t>2節　酵素のはたらき</w:t>
            </w:r>
          </w:p>
        </w:tc>
        <w:tc>
          <w:tcPr>
            <w:tcW w:w="425"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r>
      <w:tr w:rsidR="005F4996" w:rsidRPr="00690E8B" w:rsidTr="00F37D57">
        <w:trPr>
          <w:jc w:val="center"/>
        </w:trPr>
        <w:tc>
          <w:tcPr>
            <w:tcW w:w="4106" w:type="dxa"/>
            <w:tcBorders>
              <w:top w:val="nil"/>
              <w:left w:val="nil"/>
            </w:tcBorders>
          </w:tcPr>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 xml:space="preserve">Let’s </w:t>
            </w:r>
            <w:r w:rsidRPr="002E4A6D">
              <w:rPr>
                <w:rFonts w:eastAsiaTheme="minorHAnsi" w:cs="Segoe UI Symbol" w:hint="eastAsia"/>
                <w:b/>
                <w:color w:val="000000" w:themeColor="text1"/>
                <w:sz w:val="16"/>
                <w:szCs w:val="16"/>
              </w:rPr>
              <w:t>S</w:t>
            </w:r>
            <w:r w:rsidRPr="002E4A6D">
              <w:rPr>
                <w:rFonts w:eastAsiaTheme="minorHAnsi" w:cs="Segoe UI Symbol"/>
                <w:b/>
                <w:color w:val="000000" w:themeColor="text1"/>
                <w:sz w:val="16"/>
                <w:szCs w:val="16"/>
              </w:rPr>
              <w:t>tart!</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・ゼラチンでつくった生のパイナップルのゼリーが固まらないことから，酵素の存在に気づかせる。</w:t>
            </w:r>
          </w:p>
          <w:p w:rsidR="005F4996" w:rsidRPr="002E4A6D" w:rsidRDefault="005F4996" w:rsidP="005F4996">
            <w:pPr>
              <w:spacing w:line="0" w:lineRule="atLeast"/>
              <w:ind w:left="157" w:hangingChars="100" w:hanging="157"/>
              <w:rPr>
                <w:rFonts w:eastAsiaTheme="minorHAnsi" w:cs="Segoe UI Symbol"/>
                <w:b/>
                <w:color w:val="000000" w:themeColor="text1"/>
                <w:sz w:val="16"/>
                <w:szCs w:val="16"/>
              </w:rPr>
            </w:pPr>
            <w:r w:rsidRPr="002E4A6D">
              <w:rPr>
                <w:rFonts w:eastAsiaTheme="minorHAnsi" w:cs="Segoe UI Symbol" w:hint="eastAsia"/>
                <w:b/>
                <w:color w:val="000000" w:themeColor="text1"/>
                <w:sz w:val="16"/>
                <w:szCs w:val="16"/>
              </w:rPr>
              <w:t>実習</w:t>
            </w:r>
            <w:r w:rsidRPr="002E4A6D">
              <w:rPr>
                <w:rFonts w:eastAsiaTheme="minorHAnsi" w:cs="Segoe UI Symbol"/>
                <w:b/>
                <w:color w:val="000000" w:themeColor="text1"/>
                <w:sz w:val="16"/>
                <w:szCs w:val="16"/>
              </w:rPr>
              <w:t>3</w:t>
            </w:r>
            <w:r w:rsidRPr="002E4A6D">
              <w:rPr>
                <w:rFonts w:eastAsiaTheme="minorHAnsi" w:cs="Segoe UI Symbol" w:hint="eastAsia"/>
                <w:b/>
                <w:color w:val="000000" w:themeColor="text1"/>
                <w:sz w:val="16"/>
                <w:szCs w:val="16"/>
              </w:rPr>
              <w:t xml:space="preserve"> </w:t>
            </w:r>
            <w:r w:rsidRPr="002E4A6D">
              <w:rPr>
                <w:rFonts w:eastAsiaTheme="minorHAnsi" w:cs="Segoe UI Symbol"/>
                <w:b/>
                <w:color w:val="000000" w:themeColor="text1"/>
                <w:sz w:val="16"/>
                <w:szCs w:val="16"/>
              </w:rPr>
              <w:t>酵素のはたらき</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・生のパイナップルを用いて，寒天のゼリーとゼラチンのゼリーがどのように変化するかを観察し，ゼラチンと寒天の主成分の違いから，パイナップルに含まれる酵素の性質を考察する。</w:t>
            </w:r>
          </w:p>
        </w:tc>
        <w:tc>
          <w:tcPr>
            <w:tcW w:w="425" w:type="dxa"/>
            <w:tcBorders>
              <w:top w:val="nil"/>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b/>
                <w:sz w:val="16"/>
                <w:szCs w:val="16"/>
              </w:rPr>
              <w:t>2</w:t>
            </w:r>
          </w:p>
        </w:tc>
        <w:tc>
          <w:tcPr>
            <w:tcW w:w="426" w:type="dxa"/>
            <w:tcBorders>
              <w:top w:val="nil"/>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28</w:t>
            </w:r>
            <w:r w:rsidRPr="00FE352F">
              <w:rPr>
                <w:rFonts w:ascii="Segoe UI Symbol" w:hAnsi="Segoe UI Symbol" w:cs="Segoe UI Symbol" w:hint="eastAsia"/>
                <w:b/>
                <w:sz w:val="16"/>
                <w:szCs w:val="16"/>
              </w:rPr>
              <w:t>～</w:t>
            </w:r>
            <w:r>
              <w:rPr>
                <w:rFonts w:ascii="Segoe UI Symbol" w:hAnsi="Segoe UI Symbol" w:cs="Segoe UI Symbol" w:hint="eastAsia"/>
                <w:b/>
                <w:sz w:val="16"/>
                <w:szCs w:val="16"/>
              </w:rPr>
              <w:t>31</w:t>
            </w:r>
          </w:p>
        </w:tc>
        <w:tc>
          <w:tcPr>
            <w:tcW w:w="425" w:type="dxa"/>
            <w:tcBorders>
              <w:top w:val="nil"/>
              <w:bottom w:val="single" w:sz="4" w:space="0" w:color="auto"/>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思</w:t>
            </w:r>
          </w:p>
        </w:tc>
        <w:tc>
          <w:tcPr>
            <w:tcW w:w="567" w:type="dxa"/>
            <w:tcBorders>
              <w:top w:val="nil"/>
              <w:bottom w:val="single" w:sz="4" w:space="0" w:color="auto"/>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single" w:sz="4" w:space="0" w:color="auto"/>
              <w:right w:val="nil"/>
            </w:tcBorders>
          </w:tcPr>
          <w:p w:rsidR="005F4996" w:rsidRDefault="005F4996" w:rsidP="005F4996">
            <w:pPr>
              <w:spacing w:line="0" w:lineRule="atLeast"/>
              <w:rPr>
                <w:rFonts w:ascii="Segoe UI Symbol" w:hAnsi="Segoe UI Symbol" w:cs="Segoe UI Symbol"/>
                <w:sz w:val="18"/>
                <w:szCs w:val="16"/>
              </w:rPr>
            </w:pPr>
            <w:r w:rsidRPr="00CE6BD8">
              <w:rPr>
                <w:rFonts w:ascii="Segoe UI Symbol" w:hAnsi="Segoe UI Symbol" w:cs="Segoe UI Symbol" w:hint="eastAsia"/>
                <w:b/>
                <w:sz w:val="18"/>
                <w:szCs w:val="16"/>
              </w:rPr>
              <w:t>【思考】</w:t>
            </w:r>
            <w:r w:rsidRPr="00CE6BD8">
              <w:rPr>
                <w:rFonts w:ascii="Segoe UI Symbol" w:hAnsi="Segoe UI Symbol" w:cs="Segoe UI Symbol" w:hint="eastAsia"/>
                <w:sz w:val="18"/>
                <w:szCs w:val="16"/>
              </w:rPr>
              <w:t>実習</w:t>
            </w:r>
            <w:r w:rsidRPr="00CE6BD8">
              <w:rPr>
                <w:rFonts w:ascii="Segoe UI Symbol" w:hAnsi="Segoe UI Symbol" w:cs="Segoe UI Symbol"/>
                <w:sz w:val="18"/>
                <w:szCs w:val="16"/>
              </w:rPr>
              <w:t>3</w:t>
            </w:r>
            <w:r w:rsidRPr="00CE6BD8">
              <w:rPr>
                <w:rFonts w:ascii="Segoe UI Symbol" w:hAnsi="Segoe UI Symbol" w:cs="Segoe UI Symbol"/>
                <w:sz w:val="18"/>
                <w:szCs w:val="16"/>
              </w:rPr>
              <w:t>の生のパイナップルを使ったゼラチンと寒天の実験から，酵素の基質特異性を見いだして表現している。</w:t>
            </w:r>
          </w:p>
          <w:p w:rsidR="005F4996" w:rsidRPr="00690E8B" w:rsidRDefault="005F4996" w:rsidP="005F4996">
            <w:pPr>
              <w:spacing w:line="0" w:lineRule="atLeast"/>
              <w:jc w:val="right"/>
              <w:rPr>
                <w:rFonts w:ascii="Segoe UI Symbol" w:hAnsi="Segoe UI Symbol" w:cs="Segoe UI Symbol"/>
                <w:sz w:val="18"/>
                <w:szCs w:val="16"/>
              </w:rPr>
            </w:pPr>
            <w:r w:rsidRPr="00CE6BD8">
              <w:rPr>
                <w:rFonts w:ascii="Segoe UI Symbol" w:hAnsi="Segoe UI Symbol" w:cs="Segoe UI Symbol"/>
                <w:sz w:val="18"/>
                <w:szCs w:val="16"/>
              </w:rPr>
              <w:t>［発言分析・記述分析］</w:t>
            </w:r>
          </w:p>
        </w:tc>
        <w:tc>
          <w:tcPr>
            <w:tcW w:w="283" w:type="dxa"/>
            <w:tcBorders>
              <w:top w:val="nil"/>
              <w:left w:val="nil"/>
              <w:bottom w:val="single" w:sz="4" w:space="0" w:color="auto"/>
              <w:right w:val="nil"/>
            </w:tcBorders>
          </w:tcPr>
          <w:p w:rsidR="005F4996" w:rsidRPr="00690E8B" w:rsidRDefault="005F4996" w:rsidP="005F4996">
            <w:pPr>
              <w:spacing w:line="0" w:lineRule="atLeast"/>
              <w:rPr>
                <w:rFonts w:ascii="Segoe UI Symbol" w:hAnsi="Segoe UI Symbol" w:cs="Segoe UI Symbol"/>
                <w:sz w:val="18"/>
                <w:szCs w:val="16"/>
              </w:rPr>
            </w:pPr>
          </w:p>
        </w:tc>
        <w:tc>
          <w:tcPr>
            <w:tcW w:w="4820" w:type="dxa"/>
            <w:tcBorders>
              <w:top w:val="nil"/>
              <w:left w:val="nil"/>
              <w:bottom w:val="single" w:sz="4" w:space="0" w:color="auto"/>
            </w:tcBorders>
          </w:tcPr>
          <w:p w:rsidR="005F4996" w:rsidRPr="00690E8B" w:rsidRDefault="005F4996" w:rsidP="005F4996">
            <w:pPr>
              <w:spacing w:line="0" w:lineRule="atLeast"/>
              <w:rPr>
                <w:rFonts w:ascii="Segoe UI Symbol" w:hAnsi="Segoe UI Symbol" w:cs="Segoe UI Symbol"/>
                <w:sz w:val="18"/>
                <w:szCs w:val="16"/>
              </w:rPr>
            </w:pPr>
            <w:r>
              <w:rPr>
                <w:rFonts w:ascii="Segoe UI Symbol" w:hAnsi="Segoe UI Symbol" w:cs="Segoe UI Symbol" w:hint="eastAsia"/>
                <w:sz w:val="18"/>
                <w:szCs w:val="16"/>
              </w:rPr>
              <w:t>寒天は変化がないが，ゼラチンの表面が溶けていたことから，パイナップルに含まれる酵素は，タンパク質には作用するが炭水化物には作用しないことを見いだし表現している。</w:t>
            </w:r>
          </w:p>
        </w:tc>
        <w:tc>
          <w:tcPr>
            <w:tcW w:w="4590" w:type="dxa"/>
            <w:tcBorders>
              <w:top w:val="nil"/>
              <w:bottom w:val="single" w:sz="4" w:space="0" w:color="auto"/>
              <w:right w:val="nil"/>
            </w:tcBorders>
          </w:tcPr>
          <w:p w:rsidR="005F4996" w:rsidRPr="00690E8B" w:rsidRDefault="005F4996" w:rsidP="005F4996">
            <w:pPr>
              <w:spacing w:line="0" w:lineRule="atLeast"/>
              <w:rPr>
                <w:rFonts w:ascii="Segoe UI Symbol" w:hAnsi="Segoe UI Symbol" w:cs="Segoe UI Symbol"/>
                <w:sz w:val="18"/>
                <w:szCs w:val="16"/>
              </w:rPr>
            </w:pPr>
            <w:r>
              <w:rPr>
                <w:rFonts w:ascii="Segoe UI Symbol" w:hAnsi="Segoe UI Symbol" w:cs="Segoe UI Symbol" w:hint="eastAsia"/>
                <w:sz w:val="18"/>
                <w:szCs w:val="16"/>
              </w:rPr>
              <w:t>ゼラチンを用いた結果と寒天を用いた結果を比較させ，それぞれの主成分について確認するよう助言する。</w:t>
            </w:r>
            <w:r w:rsidRPr="00C475C7">
              <w:rPr>
                <w:rFonts w:ascii="Segoe UI Symbol" w:hAnsi="Segoe UI Symbol" w:cs="Segoe UI Symbol" w:hint="eastAsia"/>
                <w:sz w:val="18"/>
                <w:szCs w:val="18"/>
              </w:rPr>
              <w:t>また</w:t>
            </w:r>
            <w:r>
              <w:rPr>
                <w:rFonts w:ascii="Segoe UI Symbol" w:hAnsi="Segoe UI Symbol" w:cs="Segoe UI Symbol" w:hint="eastAsia"/>
                <w:sz w:val="18"/>
                <w:szCs w:val="18"/>
              </w:rPr>
              <w:t>，</w:t>
            </w:r>
            <w:r w:rsidRPr="00C475C7">
              <w:rPr>
                <w:rFonts w:ascii="Segoe UI Symbol" w:hAnsi="Segoe UI Symbol" w:cs="Segoe UI Symbol" w:hint="eastAsia"/>
                <w:sz w:val="18"/>
                <w:szCs w:val="18"/>
              </w:rPr>
              <w:t>他者の記載内容について気がつくことがないかを確認させる。</w:t>
            </w:r>
          </w:p>
        </w:tc>
      </w:tr>
    </w:tbl>
    <w:p w:rsidR="00A561E4" w:rsidRPr="00222491" w:rsidRDefault="00A561E4" w:rsidP="00A561E4">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294037">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A561E4" w:rsidRDefault="00A561E4" w:rsidP="00A561E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2E4A6D" w:rsidRDefault="002E4A6D" w:rsidP="00A561E4">
      <w:pPr>
        <w:spacing w:line="0" w:lineRule="atLeast"/>
        <w:rPr>
          <w:rFonts w:ascii="Segoe UI Symbol" w:hAnsi="Segoe UI Symbol" w:cs="Segoe UI Symbol"/>
          <w:sz w:val="16"/>
        </w:rPr>
      </w:pPr>
    </w:p>
    <w:p w:rsidR="002E4A6D" w:rsidRDefault="002E4A6D" w:rsidP="00A561E4">
      <w:pPr>
        <w:spacing w:line="0" w:lineRule="atLeast"/>
        <w:rPr>
          <w:rFonts w:ascii="Segoe UI Symbol" w:hAnsi="Segoe UI Symbol" w:cs="Segoe UI Symbol"/>
          <w:sz w:val="16"/>
        </w:rPr>
      </w:pPr>
    </w:p>
    <w:p w:rsidR="002E4A6D" w:rsidRDefault="002E4A6D" w:rsidP="00A561E4">
      <w:pPr>
        <w:spacing w:line="0" w:lineRule="atLeast"/>
        <w:rPr>
          <w:rFonts w:ascii="Segoe UI Symbol" w:hAnsi="Segoe UI Symbol" w:cs="Segoe UI Symbol"/>
          <w:sz w:val="16"/>
        </w:rPr>
      </w:pPr>
    </w:p>
    <w:p w:rsidR="002E4A6D" w:rsidRPr="00222491" w:rsidRDefault="002E4A6D" w:rsidP="00A561E4">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A561E4" w:rsidRPr="00192B9E" w:rsidTr="00F37D57">
        <w:trPr>
          <w:trHeight w:val="360"/>
          <w:jc w:val="center"/>
        </w:trPr>
        <w:tc>
          <w:tcPr>
            <w:tcW w:w="4106"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A561E4" w:rsidRPr="00683DDD" w:rsidRDefault="00A561E4" w:rsidP="00F37D57">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A561E4" w:rsidRPr="00683DDD" w:rsidRDefault="00A561E4" w:rsidP="00F37D57">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A561E4" w:rsidRPr="00683DDD" w:rsidRDefault="00A561E4"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AC6712">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5F4996" w:rsidRPr="00192B9E" w:rsidTr="00F37D57">
        <w:trPr>
          <w:trHeight w:val="2154"/>
          <w:jc w:val="center"/>
        </w:trPr>
        <w:tc>
          <w:tcPr>
            <w:tcW w:w="4106" w:type="dxa"/>
            <w:vMerge w:val="restart"/>
            <w:tcBorders>
              <w:top w:val="nil"/>
              <w:left w:val="nil"/>
            </w:tcBorders>
          </w:tcPr>
          <w:p w:rsidR="005F4996" w:rsidRPr="002E4A6D" w:rsidRDefault="005F4996" w:rsidP="005F4996">
            <w:pPr>
              <w:spacing w:line="0" w:lineRule="atLeast"/>
              <w:rPr>
                <w:rFonts w:eastAsiaTheme="minorHAnsi" w:cs="Segoe UI Symbol"/>
                <w:b/>
                <w:sz w:val="16"/>
                <w:szCs w:val="16"/>
              </w:rPr>
            </w:pPr>
            <w:r w:rsidRPr="002E4A6D">
              <w:rPr>
                <w:rFonts w:eastAsiaTheme="minorHAnsi" w:cs="Segoe UI Symbol" w:hint="eastAsia"/>
                <w:b/>
                <w:sz w:val="16"/>
                <w:szCs w:val="16"/>
              </w:rPr>
              <w:t>やってみよう</w:t>
            </w:r>
            <w:r w:rsidRPr="002E4A6D">
              <w:rPr>
                <w:rFonts w:eastAsiaTheme="minorHAnsi" w:cs="Segoe UI Symbol"/>
                <w:b/>
                <w:sz w:val="16"/>
                <w:szCs w:val="16"/>
              </w:rPr>
              <w:t xml:space="preserve"> 生のパイナップルと缶詰のパイナップルでみられる酵素のはたらきの違い</w:t>
            </w:r>
          </w:p>
          <w:p w:rsidR="005F4996" w:rsidRPr="002E4A6D" w:rsidRDefault="005F4996" w:rsidP="005F4996">
            <w:pPr>
              <w:spacing w:line="0" w:lineRule="atLeast"/>
              <w:rPr>
                <w:rFonts w:eastAsiaTheme="minorHAnsi" w:cs="Segoe UI Symbol"/>
                <w:sz w:val="16"/>
                <w:szCs w:val="16"/>
                <w:highlight w:val="black"/>
              </w:rPr>
            </w:pPr>
            <w:r w:rsidRPr="002E4A6D">
              <w:rPr>
                <w:rFonts w:eastAsiaTheme="minorHAnsi" w:cs="Segoe UI Symbol" w:hint="eastAsia"/>
                <w:sz w:val="16"/>
                <w:szCs w:val="16"/>
              </w:rPr>
              <w:t>・缶詰のパイナップルで実習と同様の操作を行うと，どのような結果が得られるかを話し合ってみる。</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FFFFFF" w:themeColor="background1"/>
                <w:sz w:val="16"/>
                <w:szCs w:val="16"/>
                <w:highlight w:val="black"/>
              </w:rPr>
              <w:t>A</w:t>
            </w:r>
            <w:r w:rsidRPr="002E4A6D">
              <w:rPr>
                <w:rFonts w:eastAsiaTheme="minorHAnsi" w:cs="Segoe UI Symbol"/>
                <w:b/>
                <w:color w:val="000000" w:themeColor="text1"/>
                <w:sz w:val="16"/>
                <w:szCs w:val="16"/>
              </w:rPr>
              <w:t xml:space="preserve"> 酵素</w:t>
            </w:r>
          </w:p>
          <w:p w:rsidR="005F4996" w:rsidRPr="002E4A6D" w:rsidRDefault="005F4996" w:rsidP="005F4996">
            <w:pPr>
              <w:spacing w:line="0" w:lineRule="atLeast"/>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・酵素の基本的な特徴を理解する。</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hint="eastAsia"/>
                <w:b/>
                <w:color w:val="000000" w:themeColor="text1"/>
                <w:sz w:val="16"/>
                <w:szCs w:val="16"/>
              </w:rPr>
              <w:t>やってみよう 私たちの体ではたらく酵素</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・私たちの体ではたらく酵素にはどのようなものがあるのか調べてみる。</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hint="eastAsia"/>
                <w:b/>
                <w:color w:val="000000" w:themeColor="text1"/>
                <w:sz w:val="16"/>
                <w:szCs w:val="16"/>
              </w:rPr>
              <w:t>やってみよう 酵素の基質特異性</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・酵素の基質特異性について調べ，報告書を作成してみる。</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&lt;発展&gt;酵素の性質</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・酵素の基質特異性が何によってもたらされているのかについて理解する。</w:t>
            </w:r>
          </w:p>
          <w:p w:rsidR="005F4996" w:rsidRPr="002E4A6D" w:rsidRDefault="005F4996" w:rsidP="005F4996">
            <w:pPr>
              <w:spacing w:line="0" w:lineRule="atLeast"/>
              <w:ind w:left="160" w:hangingChars="100" w:hanging="160"/>
              <w:rPr>
                <w:rFonts w:eastAsiaTheme="minorHAnsi" w:cs="Segoe UI Symbol"/>
                <w:sz w:val="16"/>
                <w:szCs w:val="16"/>
              </w:rPr>
            </w:pPr>
            <w:r w:rsidRPr="002E4A6D">
              <w:rPr>
                <w:rFonts w:eastAsiaTheme="minorHAnsi" w:cs="Segoe UI Symbol" w:hint="eastAsia"/>
                <w:color w:val="000000" w:themeColor="text1"/>
                <w:sz w:val="16"/>
                <w:szCs w:val="16"/>
              </w:rPr>
              <w:t>・酵素の主成分がタンパク質であることから，最適温度と最適</w:t>
            </w:r>
            <w:r w:rsidRPr="002E4A6D">
              <w:rPr>
                <w:rFonts w:eastAsiaTheme="minorHAnsi" w:cs="Segoe UI Symbol"/>
                <w:color w:val="000000" w:themeColor="text1"/>
                <w:sz w:val="16"/>
                <w:szCs w:val="16"/>
              </w:rPr>
              <w:t>pHという性質が生じることを知る。</w:t>
            </w:r>
          </w:p>
        </w:tc>
        <w:tc>
          <w:tcPr>
            <w:tcW w:w="425" w:type="dxa"/>
            <w:vMerge w:val="restart"/>
            <w:tcBorders>
              <w:top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5F4996" w:rsidRPr="008A0FAD" w:rsidRDefault="005F4996" w:rsidP="005F4996">
            <w:pPr>
              <w:spacing w:line="0" w:lineRule="atLeast"/>
              <w:jc w:val="left"/>
              <w:rPr>
                <w:rFonts w:ascii="Segoe UI Symbol" w:hAnsi="Segoe UI Symbol" w:cs="Segoe UI Symbol"/>
                <w:sz w:val="16"/>
                <w:szCs w:val="16"/>
              </w:rPr>
            </w:pPr>
            <w:r w:rsidRPr="008A0FAD">
              <w:rPr>
                <w:rFonts w:ascii="Segoe UI Symbol" w:hAnsi="Segoe UI Symbol" w:cs="Segoe UI Symbol" w:hint="eastAsia"/>
                <w:sz w:val="16"/>
                <w:szCs w:val="16"/>
              </w:rPr>
              <w:t>【【態度】実習</w:t>
            </w:r>
            <w:r w:rsidRPr="008A0FAD">
              <w:rPr>
                <w:rFonts w:ascii="Segoe UI Symbol" w:hAnsi="Segoe UI Symbol" w:cs="Segoe UI Symbol"/>
                <w:sz w:val="16"/>
                <w:szCs w:val="16"/>
              </w:rPr>
              <w:t>3</w:t>
            </w:r>
            <w:r w:rsidRPr="008A0FAD">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A0FAD">
              <w:rPr>
                <w:rFonts w:ascii="Segoe UI Symbol" w:hAnsi="Segoe UI Symbol" w:cs="Segoe UI Symbol"/>
                <w:sz w:val="16"/>
                <w:szCs w:val="16"/>
              </w:rPr>
              <w:t>［行動観察・記述分析］</w:t>
            </w:r>
          </w:p>
        </w:tc>
        <w:tc>
          <w:tcPr>
            <w:tcW w:w="283" w:type="dxa"/>
            <w:tcBorders>
              <w:top w:val="nil"/>
              <w:left w:val="nil"/>
              <w:bottom w:val="dashed" w:sz="4" w:space="0" w:color="auto"/>
              <w:right w:val="nil"/>
            </w:tcBorders>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5F4996"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実習３の結果から，パイナップルゼリーを作成する際の手法（パイナップルを加熱する，缶詰のパイナップルを使用する，パイナップルを寒天等でコーティングしてから使用する等）について表現している。</w:t>
            </w:r>
          </w:p>
          <w:p w:rsidR="005F4996" w:rsidRDefault="005F4996" w:rsidP="005F4996">
            <w:pPr>
              <w:spacing w:line="0" w:lineRule="atLeast"/>
              <w:rPr>
                <w:rFonts w:ascii="Segoe UI Symbol" w:hAnsi="Segoe UI Symbol" w:cs="Segoe UI Symbol"/>
                <w:sz w:val="16"/>
                <w:szCs w:val="16"/>
              </w:rPr>
            </w:pPr>
          </w:p>
          <w:p w:rsidR="005F4996" w:rsidRPr="00192B9E" w:rsidRDefault="005F4996" w:rsidP="005F4996">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パイナップルゼリーが固まらない理由について，パイナップル内の酵素の働きとゼラチンの主成分の関連性について考えるように助言する。</w:t>
            </w:r>
          </w:p>
        </w:tc>
      </w:tr>
      <w:tr w:rsidR="005F4996" w:rsidRPr="00192B9E" w:rsidTr="00F37D57">
        <w:trPr>
          <w:jc w:val="center"/>
        </w:trPr>
        <w:tc>
          <w:tcPr>
            <w:tcW w:w="4106" w:type="dxa"/>
            <w:vMerge/>
            <w:tcBorders>
              <w:left w:val="nil"/>
              <w:bottom w:val="nil"/>
            </w:tcBorders>
          </w:tcPr>
          <w:p w:rsidR="005F4996" w:rsidRPr="002E4A6D" w:rsidRDefault="005F4996" w:rsidP="005F4996">
            <w:pPr>
              <w:spacing w:line="0" w:lineRule="atLeast"/>
              <w:rPr>
                <w:rFonts w:eastAsiaTheme="minorHAnsi" w:cs="Segoe UI Symbol"/>
                <w:b/>
                <w:color w:val="000000" w:themeColor="text1"/>
                <w:sz w:val="16"/>
                <w:szCs w:val="16"/>
              </w:rPr>
            </w:pPr>
          </w:p>
        </w:tc>
        <w:tc>
          <w:tcPr>
            <w:tcW w:w="425" w:type="dxa"/>
            <w:vMerge/>
            <w:tcBorders>
              <w:bottom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rsidR="005F4996"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nil"/>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nil"/>
              <w:right w:val="nil"/>
            </w:tcBorders>
          </w:tcPr>
          <w:p w:rsidR="005F4996" w:rsidRDefault="005F4996" w:rsidP="005F4996">
            <w:pPr>
              <w:spacing w:line="0" w:lineRule="atLeast"/>
              <w:jc w:val="left"/>
              <w:rPr>
                <w:rFonts w:ascii="Segoe UI Symbol" w:hAnsi="Segoe UI Symbol" w:cs="Segoe UI Symbol"/>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酵素の基本的な特徴を理解している。</w:t>
            </w:r>
          </w:p>
          <w:p w:rsidR="005F4996" w:rsidRPr="008A0FAD" w:rsidRDefault="005F4996" w:rsidP="005F4996">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nil"/>
              <w:left w:val="nil"/>
              <w:bottom w:val="nil"/>
              <w:right w:val="nil"/>
            </w:tcBorders>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nil"/>
            </w:tcBorders>
          </w:tcPr>
          <w:p w:rsidR="005F4996"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酵素には化学反応を促進する触媒作用があること，特定の基質にのみ働く基質特異性があることを理解している。また，基質特異性は酵素の活性部位の形状によること，温度や</w:t>
            </w:r>
            <w:r>
              <w:rPr>
                <w:rFonts w:ascii="Segoe UI Symbol" w:hAnsi="Segoe UI Symbol" w:cs="Segoe UI Symbol" w:hint="eastAsia"/>
                <w:sz w:val="16"/>
                <w:szCs w:val="16"/>
              </w:rPr>
              <w:t>p</w:t>
            </w:r>
            <w:r>
              <w:rPr>
                <w:rFonts w:ascii="Segoe UI Symbol" w:hAnsi="Segoe UI Symbol" w:cs="Segoe UI Symbol"/>
                <w:sz w:val="16"/>
                <w:szCs w:val="16"/>
              </w:rPr>
              <w:t>H</w:t>
            </w:r>
            <w:r>
              <w:rPr>
                <w:rFonts w:ascii="Segoe UI Symbol" w:hAnsi="Segoe UI Symbol" w:cs="Segoe UI Symbol" w:hint="eastAsia"/>
                <w:sz w:val="16"/>
                <w:szCs w:val="16"/>
              </w:rPr>
              <w:t>によりその活性が変化することを理解している。</w:t>
            </w:r>
          </w:p>
          <w:p w:rsidR="005F4996" w:rsidRDefault="005F4996" w:rsidP="005F4996">
            <w:pPr>
              <w:spacing w:line="0" w:lineRule="atLeast"/>
              <w:rPr>
                <w:rFonts w:ascii="Segoe UI Symbol" w:hAnsi="Segoe UI Symbol" w:cs="Segoe UI Symbol"/>
                <w:sz w:val="16"/>
                <w:szCs w:val="16"/>
              </w:rPr>
            </w:pPr>
          </w:p>
          <w:p w:rsidR="005F4996" w:rsidRPr="00192B9E" w:rsidRDefault="005F4996" w:rsidP="005F4996">
            <w:pPr>
              <w:spacing w:line="0" w:lineRule="atLeast"/>
              <w:rPr>
                <w:rFonts w:ascii="Segoe UI Symbol" w:hAnsi="Segoe UI Symbol" w:cs="Segoe UI Symbol"/>
                <w:sz w:val="16"/>
                <w:szCs w:val="16"/>
              </w:rPr>
            </w:pPr>
          </w:p>
        </w:tc>
        <w:tc>
          <w:tcPr>
            <w:tcW w:w="4590" w:type="dxa"/>
            <w:tcBorders>
              <w:top w:val="nil"/>
              <w:bottom w:val="nil"/>
              <w:righ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中学校で学習した触媒である酸化マンガン（Ⅳ）などを取</w:t>
            </w:r>
            <w:r w:rsidR="00294037">
              <w:rPr>
                <w:rFonts w:ascii="Segoe UI Symbol" w:hAnsi="Segoe UI Symbol" w:cs="Segoe UI Symbol" w:hint="eastAsia"/>
                <w:sz w:val="16"/>
                <w:szCs w:val="16"/>
              </w:rPr>
              <w:t>り上げ，どのような働きがある物質だったかを考えさせる。また，図</w:t>
            </w:r>
            <w:r w:rsidR="00294037">
              <w:rPr>
                <w:rFonts w:ascii="Segoe UI Symbol" w:hAnsi="Segoe UI Symbol" w:cs="Segoe UI Symbol" w:hint="eastAsia"/>
                <w:sz w:val="16"/>
                <w:szCs w:val="16"/>
              </w:rPr>
              <w:t>5</w:t>
            </w:r>
            <w:r w:rsidR="00294037">
              <w:rPr>
                <w:rFonts w:ascii="Segoe UI Symbol" w:hAnsi="Segoe UI Symbol" w:cs="Segoe UI Symbol" w:hint="eastAsia"/>
                <w:sz w:val="16"/>
                <w:szCs w:val="16"/>
              </w:rPr>
              <w:t>（酵素のはたらき</w:t>
            </w:r>
            <w:r>
              <w:rPr>
                <w:rFonts w:ascii="Segoe UI Symbol" w:hAnsi="Segoe UI Symbol" w:cs="Segoe UI Symbol" w:hint="eastAsia"/>
                <w:sz w:val="16"/>
                <w:szCs w:val="16"/>
              </w:rPr>
              <w:t>）を用いて，基質は変化をするが，酵素は変化がないことを気がつかせる。</w:t>
            </w:r>
          </w:p>
        </w:tc>
      </w:tr>
      <w:tr w:rsidR="005F4996" w:rsidRPr="00192B9E" w:rsidTr="00F37D57">
        <w:trPr>
          <w:jc w:val="center"/>
        </w:trPr>
        <w:tc>
          <w:tcPr>
            <w:tcW w:w="4106" w:type="dxa"/>
            <w:tcBorders>
              <w:top w:val="nil"/>
              <w:left w:val="nil"/>
              <w:bottom w:val="nil"/>
              <w:right w:val="nil"/>
            </w:tcBorders>
            <w:shd w:val="clear" w:color="auto" w:fill="D0CECE" w:themeFill="background2" w:themeFillShade="E6"/>
          </w:tcPr>
          <w:p w:rsidR="005F4996" w:rsidRPr="002E4A6D" w:rsidRDefault="005F4996" w:rsidP="005F4996">
            <w:pPr>
              <w:spacing w:line="0" w:lineRule="atLeast"/>
              <w:rPr>
                <w:rFonts w:eastAsiaTheme="minorHAnsi" w:cs="Segoe UI Symbol"/>
                <w:b/>
                <w:color w:val="FFFFFF" w:themeColor="background1"/>
                <w:sz w:val="16"/>
                <w:szCs w:val="16"/>
                <w:highlight w:val="black"/>
              </w:rPr>
            </w:pPr>
            <w:r w:rsidRPr="002E4A6D">
              <w:rPr>
                <w:rFonts w:eastAsiaTheme="minorHAnsi" w:cs="Segoe UI Symbol" w:hint="eastAsia"/>
                <w:b/>
                <w:color w:val="000000" w:themeColor="text1"/>
                <w:sz w:val="16"/>
                <w:szCs w:val="16"/>
              </w:rPr>
              <w:t>3</w:t>
            </w:r>
            <w:r w:rsidRPr="002E4A6D">
              <w:rPr>
                <w:rFonts w:eastAsiaTheme="minorHAnsi" w:cs="Segoe UI Symbol"/>
                <w:b/>
                <w:color w:val="000000" w:themeColor="text1"/>
                <w:sz w:val="16"/>
                <w:szCs w:val="16"/>
              </w:rPr>
              <w:t xml:space="preserve">節　</w:t>
            </w:r>
            <w:r w:rsidRPr="002E4A6D">
              <w:rPr>
                <w:rFonts w:eastAsiaTheme="minorHAnsi" w:cs="Segoe UI Symbol" w:hint="eastAsia"/>
                <w:b/>
                <w:color w:val="000000" w:themeColor="text1"/>
                <w:sz w:val="16"/>
                <w:szCs w:val="16"/>
              </w:rPr>
              <w:t>呼吸と光合成</w:t>
            </w:r>
          </w:p>
        </w:tc>
        <w:tc>
          <w:tcPr>
            <w:tcW w:w="425" w:type="dxa"/>
            <w:tcBorders>
              <w:top w:val="nil"/>
              <w:left w:val="nil"/>
              <w:bottom w:val="nil"/>
              <w:right w:val="nil"/>
            </w:tcBorders>
            <w:shd w:val="clear" w:color="auto" w:fill="D0CECE" w:themeFill="background2" w:themeFillShade="E6"/>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6" w:type="dxa"/>
            <w:tcBorders>
              <w:top w:val="nil"/>
              <w:left w:val="nil"/>
              <w:bottom w:val="nil"/>
              <w:right w:val="nil"/>
            </w:tcBorders>
            <w:shd w:val="clear" w:color="auto" w:fill="D0CECE" w:themeFill="background2" w:themeFillShade="E6"/>
            <w:vAlign w:val="center"/>
          </w:tcPr>
          <w:p w:rsidR="005F4996" w:rsidRDefault="005F4996" w:rsidP="005F4996">
            <w:pPr>
              <w:spacing w:line="0" w:lineRule="atLeast"/>
              <w:jc w:val="center"/>
              <w:rPr>
                <w:rFonts w:ascii="Segoe UI Symbol" w:hAnsi="Segoe UI Symbol" w:cs="Segoe UI Symbol"/>
                <w:b/>
                <w:sz w:val="16"/>
                <w:szCs w:val="16"/>
              </w:rPr>
            </w:pPr>
          </w:p>
        </w:tc>
        <w:tc>
          <w:tcPr>
            <w:tcW w:w="425" w:type="dxa"/>
            <w:tcBorders>
              <w:top w:val="nil"/>
              <w:left w:val="nil"/>
              <w:bottom w:val="nil"/>
              <w:right w:val="nil"/>
            </w:tcBorders>
            <w:shd w:val="clear" w:color="auto" w:fill="D0CECE" w:themeFill="background2" w:themeFillShade="E6"/>
            <w:vAlign w:val="center"/>
          </w:tcPr>
          <w:p w:rsidR="005F4996" w:rsidRDefault="005F4996" w:rsidP="005F4996">
            <w:pPr>
              <w:spacing w:line="0" w:lineRule="atLeast"/>
              <w:jc w:val="center"/>
              <w:rPr>
                <w:rFonts w:ascii="Segoe UI Symbol" w:hAnsi="Segoe UI Symbol" w:cs="Segoe UI Symbol"/>
                <w:b/>
                <w:sz w:val="16"/>
                <w:szCs w:val="16"/>
              </w:rPr>
            </w:pPr>
          </w:p>
        </w:tc>
        <w:tc>
          <w:tcPr>
            <w:tcW w:w="567" w:type="dxa"/>
            <w:tcBorders>
              <w:top w:val="nil"/>
              <w:left w:val="nil"/>
              <w:bottom w:val="nil"/>
              <w:right w:val="nil"/>
            </w:tcBorders>
            <w:shd w:val="clear" w:color="auto" w:fill="D0CECE" w:themeFill="background2" w:themeFillShade="E6"/>
            <w:vAlign w:val="center"/>
          </w:tcPr>
          <w:p w:rsidR="005F4996" w:rsidRPr="00192B9E" w:rsidRDefault="005F4996" w:rsidP="005F4996">
            <w:pPr>
              <w:spacing w:line="0" w:lineRule="atLeast"/>
              <w:jc w:val="center"/>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5F4996" w:rsidRDefault="005F4996" w:rsidP="005F4996">
            <w:pPr>
              <w:spacing w:line="0" w:lineRule="atLeast"/>
              <w:rPr>
                <w:rFonts w:ascii="Segoe UI Symbol" w:hAnsi="Segoe UI Symbol" w:cs="Segoe UI Symbol"/>
                <w:b/>
                <w:sz w:val="16"/>
                <w:szCs w:val="16"/>
              </w:rPr>
            </w:pPr>
          </w:p>
        </w:tc>
        <w:tc>
          <w:tcPr>
            <w:tcW w:w="283"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5F4996" w:rsidRPr="00192B9E" w:rsidRDefault="005F4996" w:rsidP="005F4996">
            <w:pPr>
              <w:spacing w:line="0" w:lineRule="atLeast"/>
              <w:rPr>
                <w:rFonts w:ascii="Segoe UI Symbol" w:hAnsi="Segoe UI Symbol" w:cs="Segoe UI Symbol"/>
                <w:sz w:val="16"/>
                <w:szCs w:val="16"/>
              </w:rPr>
            </w:pPr>
          </w:p>
        </w:tc>
      </w:tr>
      <w:tr w:rsidR="005F4996" w:rsidRPr="00192B9E" w:rsidTr="0018547F">
        <w:trPr>
          <w:trHeight w:val="1952"/>
          <w:jc w:val="center"/>
        </w:trPr>
        <w:tc>
          <w:tcPr>
            <w:tcW w:w="4106" w:type="dxa"/>
            <w:vMerge w:val="restart"/>
            <w:tcBorders>
              <w:top w:val="nil"/>
              <w:left w:val="nil"/>
            </w:tcBorders>
          </w:tcPr>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Let’s Start!</w:t>
            </w:r>
          </w:p>
          <w:p w:rsidR="005F4996" w:rsidRPr="002E4A6D" w:rsidRDefault="005F4996" w:rsidP="005F4996">
            <w:pPr>
              <w:spacing w:line="0" w:lineRule="atLeast"/>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・運動をすると空腹になることに気づく。</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FFFFFF" w:themeColor="background1"/>
                <w:sz w:val="16"/>
                <w:szCs w:val="16"/>
                <w:highlight w:val="black"/>
              </w:rPr>
              <w:t>A</w:t>
            </w:r>
            <w:r w:rsidRPr="002E4A6D">
              <w:rPr>
                <w:rFonts w:eastAsiaTheme="minorHAnsi" w:cs="Segoe UI Symbol"/>
                <w:b/>
                <w:color w:val="000000" w:themeColor="text1"/>
                <w:sz w:val="16"/>
                <w:szCs w:val="16"/>
              </w:rPr>
              <w:t xml:space="preserve"> 呼吸</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・呼吸におけるグルコースの分解反応</w:t>
            </w:r>
            <w:r w:rsidRPr="002E4A6D">
              <w:rPr>
                <w:rFonts w:eastAsiaTheme="minorHAnsi" w:cs="Segoe UI Symbol"/>
                <w:color w:val="000000" w:themeColor="text1"/>
                <w:sz w:val="16"/>
                <w:szCs w:val="16"/>
              </w:rPr>
              <w:t>について理</w:t>
            </w:r>
            <w:r w:rsidRPr="002E4A6D">
              <w:rPr>
                <w:rFonts w:eastAsiaTheme="minorHAnsi" w:cs="Segoe UI Symbol" w:hint="eastAsia"/>
                <w:color w:val="000000" w:themeColor="text1"/>
                <w:sz w:val="16"/>
                <w:szCs w:val="16"/>
              </w:rPr>
              <w:t>解する。</w:t>
            </w:r>
          </w:p>
          <w:p w:rsidR="005F4996" w:rsidRPr="002E4A6D" w:rsidRDefault="005F4996" w:rsidP="005F4996">
            <w:pPr>
              <w:spacing w:line="0" w:lineRule="atLeast"/>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・呼吸と燃焼の違いを理解する。</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000000" w:themeColor="text1"/>
                <w:sz w:val="16"/>
                <w:szCs w:val="16"/>
              </w:rPr>
              <w:t>&lt;発展&gt;ミトコンドリアの構造とはたらき</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・呼吸の場であるミトコンドリアの構造について理解を深める。</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・ミトコンドリアでは，解糖系，電子伝達系，クエン酸回路の</w:t>
            </w:r>
            <w:r w:rsidRPr="002E4A6D">
              <w:rPr>
                <w:rFonts w:eastAsiaTheme="minorHAnsi" w:cs="Segoe UI Symbol"/>
                <w:color w:val="000000" w:themeColor="text1"/>
                <w:sz w:val="16"/>
                <w:szCs w:val="16"/>
              </w:rPr>
              <w:t>3つの過程を経て呼吸反応が進行することについて理解を深める。</w:t>
            </w:r>
          </w:p>
          <w:p w:rsidR="005F4996" w:rsidRPr="002E4A6D" w:rsidRDefault="005F4996" w:rsidP="005F4996">
            <w:pPr>
              <w:spacing w:line="0" w:lineRule="atLeast"/>
              <w:rPr>
                <w:rFonts w:eastAsiaTheme="minorHAnsi" w:cs="Segoe UI Symbol"/>
                <w:b/>
                <w:color w:val="000000" w:themeColor="text1"/>
                <w:sz w:val="16"/>
                <w:szCs w:val="16"/>
              </w:rPr>
            </w:pPr>
            <w:r w:rsidRPr="002E4A6D">
              <w:rPr>
                <w:rFonts w:eastAsiaTheme="minorHAnsi" w:cs="Segoe UI Symbol"/>
                <w:b/>
                <w:color w:val="FFFFFF" w:themeColor="background1"/>
                <w:sz w:val="16"/>
                <w:szCs w:val="16"/>
                <w:highlight w:val="black"/>
              </w:rPr>
              <w:t>B</w:t>
            </w:r>
            <w:r w:rsidRPr="002E4A6D">
              <w:rPr>
                <w:rFonts w:eastAsiaTheme="minorHAnsi" w:cs="Segoe UI Symbol"/>
                <w:b/>
                <w:color w:val="000000" w:themeColor="text1"/>
                <w:sz w:val="16"/>
                <w:szCs w:val="16"/>
              </w:rPr>
              <w:t xml:space="preserve"> 光合成</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・光合成は，</w:t>
            </w:r>
            <w:r w:rsidRPr="002E4A6D">
              <w:rPr>
                <w:rFonts w:eastAsiaTheme="minorHAnsi" w:cs="Segoe UI Symbol"/>
                <w:color w:val="000000" w:themeColor="text1"/>
                <w:sz w:val="16"/>
                <w:szCs w:val="16"/>
              </w:rPr>
              <w:t>ATPの合成から始まることを理解する。</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・真核細胞内では，光合成は葉緑体で行われ，原核細胞では細胞質基質で行われることを理解する。</w:t>
            </w:r>
          </w:p>
          <w:p w:rsidR="005F4996" w:rsidRPr="002E4A6D" w:rsidRDefault="005F4996" w:rsidP="005F4996">
            <w:pPr>
              <w:spacing w:line="0" w:lineRule="atLeast"/>
              <w:ind w:left="157" w:hangingChars="100" w:hanging="157"/>
              <w:rPr>
                <w:rFonts w:eastAsiaTheme="minorHAnsi" w:cs="Segoe UI Symbol"/>
                <w:b/>
                <w:color w:val="000000" w:themeColor="text1"/>
                <w:sz w:val="16"/>
                <w:szCs w:val="16"/>
              </w:rPr>
            </w:pPr>
            <w:r w:rsidRPr="002E4A6D">
              <w:rPr>
                <w:rFonts w:eastAsiaTheme="minorHAnsi" w:cs="Segoe UI Symbol" w:hint="eastAsia"/>
                <w:b/>
                <w:color w:val="000000" w:themeColor="text1"/>
                <w:sz w:val="16"/>
                <w:szCs w:val="16"/>
              </w:rPr>
              <w:t>まとめてみよう 代謝を図で整理</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・ここまでに学習した用語を使って，代謝を図で整理する。</w:t>
            </w:r>
          </w:p>
          <w:p w:rsidR="005F4996" w:rsidRPr="002E4A6D" w:rsidRDefault="005F4996" w:rsidP="005F4996">
            <w:pPr>
              <w:spacing w:line="0" w:lineRule="atLeast"/>
              <w:ind w:left="157" w:hangingChars="100" w:hanging="157"/>
              <w:rPr>
                <w:rFonts w:eastAsiaTheme="minorHAnsi" w:cs="Segoe UI Symbol"/>
                <w:color w:val="000000" w:themeColor="text1"/>
                <w:sz w:val="16"/>
                <w:szCs w:val="16"/>
              </w:rPr>
            </w:pPr>
            <w:r w:rsidRPr="002E4A6D">
              <w:rPr>
                <w:rFonts w:eastAsiaTheme="minorHAnsi" w:cs="Segoe UI Symbol"/>
                <w:b/>
                <w:color w:val="000000" w:themeColor="text1"/>
                <w:sz w:val="16"/>
                <w:szCs w:val="16"/>
              </w:rPr>
              <w:t>&lt;発展&gt;葉緑体の構造とはたらき</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・光合成の場である葉緑体の構造について理解する。</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・光合成が，チラコイドで行われる反応とストロマで行われる反応からなることを理解する。</w:t>
            </w:r>
          </w:p>
          <w:p w:rsidR="005F4996" w:rsidRPr="002E4A6D" w:rsidRDefault="005F4996" w:rsidP="005F4996">
            <w:pPr>
              <w:spacing w:line="0" w:lineRule="atLeast"/>
              <w:ind w:left="157" w:hangingChars="100" w:hanging="157"/>
              <w:rPr>
                <w:rFonts w:eastAsiaTheme="minorHAnsi" w:cs="Segoe UI Symbol"/>
                <w:b/>
                <w:color w:val="000000" w:themeColor="text1"/>
                <w:sz w:val="16"/>
                <w:szCs w:val="16"/>
              </w:rPr>
            </w:pPr>
            <w:r w:rsidRPr="002E4A6D">
              <w:rPr>
                <w:rFonts w:eastAsiaTheme="minorHAnsi" w:cs="Segoe UI Symbol"/>
                <w:b/>
                <w:color w:val="000000" w:themeColor="text1"/>
                <w:sz w:val="16"/>
                <w:szCs w:val="16"/>
              </w:rPr>
              <w:t>&lt;発展&gt;細胞内共生説</w:t>
            </w:r>
          </w:p>
          <w:p w:rsidR="005F4996" w:rsidRPr="002E4A6D" w:rsidRDefault="005F4996" w:rsidP="005F4996">
            <w:pPr>
              <w:spacing w:line="0" w:lineRule="atLeast"/>
              <w:ind w:left="160" w:hangingChars="100" w:hanging="160"/>
              <w:rPr>
                <w:rFonts w:eastAsiaTheme="minorHAnsi" w:cs="Segoe UI Symbol"/>
                <w:color w:val="000000" w:themeColor="text1"/>
                <w:sz w:val="16"/>
                <w:szCs w:val="16"/>
              </w:rPr>
            </w:pPr>
            <w:r w:rsidRPr="002E4A6D">
              <w:rPr>
                <w:rFonts w:eastAsiaTheme="minorHAnsi" w:cs="Segoe UI Symbol" w:hint="eastAsia"/>
                <w:color w:val="000000" w:themeColor="text1"/>
                <w:sz w:val="16"/>
                <w:szCs w:val="16"/>
              </w:rPr>
              <w:t>・細胞内共生説について理解を深める。</w:t>
            </w:r>
          </w:p>
        </w:tc>
        <w:tc>
          <w:tcPr>
            <w:tcW w:w="425" w:type="dxa"/>
            <w:vMerge w:val="restart"/>
            <w:tcBorders>
              <w:top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sidRPr="00683DDD">
              <w:rPr>
                <w:rFonts w:ascii="Segoe UI Symbol" w:hAnsi="Segoe UI Symbol" w:cs="Segoe UI Symbol"/>
                <w:b/>
                <w:sz w:val="16"/>
                <w:szCs w:val="16"/>
              </w:rPr>
              <w:t>2</w:t>
            </w:r>
          </w:p>
        </w:tc>
        <w:tc>
          <w:tcPr>
            <w:tcW w:w="426" w:type="dxa"/>
            <w:vMerge w:val="restart"/>
            <w:tcBorders>
              <w:top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32</w:t>
            </w:r>
            <w:r w:rsidRPr="00683DDD">
              <w:rPr>
                <w:rFonts w:ascii="Segoe UI Symbol" w:hAnsi="Segoe UI Symbol" w:cs="Segoe UI Symbol" w:hint="eastAsia"/>
                <w:b/>
                <w:sz w:val="16"/>
                <w:szCs w:val="16"/>
              </w:rPr>
              <w:t>～</w:t>
            </w:r>
            <w:r>
              <w:rPr>
                <w:rFonts w:ascii="Segoe UI Symbol" w:hAnsi="Segoe UI Symbol" w:cs="Segoe UI Symbol"/>
                <w:b/>
                <w:sz w:val="16"/>
                <w:szCs w:val="16"/>
              </w:rPr>
              <w:t>3</w:t>
            </w:r>
            <w:r>
              <w:rPr>
                <w:rFonts w:ascii="Segoe UI Symbol" w:hAnsi="Segoe UI Symbol" w:cs="Segoe UI Symbol" w:hint="eastAsia"/>
                <w:b/>
                <w:sz w:val="16"/>
                <w:szCs w:val="16"/>
              </w:rPr>
              <w:t>5</w:t>
            </w:r>
          </w:p>
        </w:tc>
        <w:tc>
          <w:tcPr>
            <w:tcW w:w="425" w:type="dxa"/>
            <w:tcBorders>
              <w:top w:val="nil"/>
              <w:bottom w:val="dashed" w:sz="4" w:space="0" w:color="auto"/>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5F4996" w:rsidRDefault="005F4996" w:rsidP="005F4996">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呼吸と呼吸の概要について理解している。</w:t>
            </w:r>
          </w:p>
          <w:p w:rsidR="005F4996" w:rsidRPr="00192B9E" w:rsidRDefault="005F4996" w:rsidP="005F4996">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nil"/>
              <w:left w:val="nil"/>
              <w:bottom w:val="dashed" w:sz="4" w:space="0" w:color="auto"/>
              <w:right w:val="nil"/>
            </w:tcBorders>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5F4996"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呼吸は有機物を分解する過程であり，光合成は有機物を合成する過程であるという相違点があること，呼吸と光合成の過程の中ではともに</w:t>
            </w:r>
            <w:r>
              <w:rPr>
                <w:rFonts w:ascii="Segoe UI Symbol" w:hAnsi="Segoe UI Symbol" w:cs="Segoe UI Symbol" w:hint="eastAsia"/>
                <w:sz w:val="16"/>
                <w:szCs w:val="16"/>
              </w:rPr>
              <w:t>ATP</w:t>
            </w:r>
            <w:r>
              <w:rPr>
                <w:rFonts w:ascii="Segoe UI Symbol" w:hAnsi="Segoe UI Symbol" w:cs="Segoe UI Symbol" w:hint="eastAsia"/>
                <w:sz w:val="16"/>
                <w:szCs w:val="16"/>
              </w:rPr>
              <w:t>が合成されるという共通点があることを理解している。</w:t>
            </w:r>
          </w:p>
          <w:p w:rsidR="005F4996" w:rsidRDefault="005F4996" w:rsidP="005F4996">
            <w:pPr>
              <w:spacing w:line="0" w:lineRule="atLeast"/>
              <w:rPr>
                <w:rFonts w:ascii="Segoe UI Symbol" w:hAnsi="Segoe UI Symbol" w:cs="Segoe UI Symbol"/>
                <w:sz w:val="16"/>
                <w:szCs w:val="16"/>
              </w:rPr>
            </w:pPr>
          </w:p>
          <w:p w:rsidR="005F4996" w:rsidRPr="00C34738" w:rsidRDefault="005F4996" w:rsidP="005F4996">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呼吸の過程と光合成の過程を示した図や化学反応式を比較させ，共通する点がないかを確認させる。その後，異なる点を確認するよう助言する。</w:t>
            </w:r>
          </w:p>
        </w:tc>
      </w:tr>
      <w:tr w:rsidR="005F4996" w:rsidRPr="00192B9E" w:rsidTr="00F37D57">
        <w:trPr>
          <w:jc w:val="center"/>
        </w:trPr>
        <w:tc>
          <w:tcPr>
            <w:tcW w:w="4106" w:type="dxa"/>
            <w:vMerge/>
            <w:tcBorders>
              <w:left w:val="nil"/>
              <w:bottom w:val="single" w:sz="4" w:space="0" w:color="auto"/>
            </w:tcBorders>
          </w:tcPr>
          <w:p w:rsidR="005F4996" w:rsidRPr="002E4A6D" w:rsidRDefault="005F4996" w:rsidP="005F4996">
            <w:pPr>
              <w:spacing w:line="0" w:lineRule="atLeast"/>
              <w:rPr>
                <w:rFonts w:eastAsiaTheme="minorHAnsi" w:cs="Segoe UI Symbol"/>
                <w:sz w:val="16"/>
                <w:szCs w:val="16"/>
              </w:rPr>
            </w:pPr>
          </w:p>
        </w:tc>
        <w:tc>
          <w:tcPr>
            <w:tcW w:w="425" w:type="dxa"/>
            <w:vMerge/>
            <w:tcBorders>
              <w:bottom w:val="single" w:sz="4" w:space="0" w:color="auto"/>
            </w:tcBorders>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rsidR="005F4996" w:rsidRPr="00683DDD" w:rsidRDefault="005F4996" w:rsidP="005F4996">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rsidR="005F4996" w:rsidRDefault="005F4996" w:rsidP="005F4996">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【態度】</w:t>
            </w:r>
            <w:r w:rsidRPr="008A0FAD">
              <w:rPr>
                <w:rFonts w:ascii="Segoe UI Symbol" w:hAnsi="Segoe UI Symbol" w:cs="Segoe UI Symbol" w:hint="eastAsia"/>
                <w:sz w:val="16"/>
                <w:szCs w:val="16"/>
              </w:rPr>
              <w:t>代謝について，学習した用語どうしのつながりを整理し，振り返ろうとしている。</w:t>
            </w:r>
          </w:p>
          <w:p w:rsidR="005F4996" w:rsidRPr="00192B9E" w:rsidRDefault="005F4996" w:rsidP="005F4996">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rsidR="005F4996"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5F4996" w:rsidRDefault="005F4996" w:rsidP="005F4996">
            <w:pPr>
              <w:spacing w:line="0" w:lineRule="atLeast"/>
              <w:rPr>
                <w:rFonts w:ascii="Segoe UI Symbol" w:hAnsi="Segoe UI Symbol" w:cs="Segoe UI Symbol"/>
                <w:sz w:val="16"/>
                <w:szCs w:val="16"/>
              </w:rPr>
            </w:pPr>
          </w:p>
          <w:p w:rsidR="005F4996" w:rsidRPr="00192B9E" w:rsidRDefault="005F4996" w:rsidP="005F4996">
            <w:pPr>
              <w:spacing w:line="0" w:lineRule="atLeast"/>
              <w:rPr>
                <w:rFonts w:ascii="Segoe UI Symbol" w:hAnsi="Segoe UI Symbol" w:cs="Segoe UI Symbol"/>
                <w:sz w:val="16"/>
                <w:szCs w:val="16"/>
              </w:rPr>
            </w:pPr>
            <w:bookmarkStart w:id="0" w:name="_GoBack"/>
            <w:bookmarkEnd w:id="0"/>
          </w:p>
        </w:tc>
        <w:tc>
          <w:tcPr>
            <w:tcW w:w="4590" w:type="dxa"/>
            <w:tcBorders>
              <w:top w:val="dashed" w:sz="4" w:space="0" w:color="auto"/>
              <w:bottom w:val="single" w:sz="4" w:space="0" w:color="auto"/>
              <w:righ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5F4996" w:rsidRPr="00192B9E" w:rsidTr="00F37D57">
        <w:tblPrEx>
          <w:jc w:val="left"/>
          <w:tblCellMar>
            <w:left w:w="108" w:type="dxa"/>
            <w:right w:w="108" w:type="dxa"/>
          </w:tblCellMar>
        </w:tblPrEx>
        <w:tc>
          <w:tcPr>
            <w:tcW w:w="4106" w:type="dxa"/>
            <w:tcBorders>
              <w:top w:val="nil"/>
              <w:left w:val="nil"/>
            </w:tcBorders>
          </w:tcPr>
          <w:p w:rsidR="005F4996" w:rsidRPr="002E4A6D" w:rsidRDefault="005F4996" w:rsidP="005F4996">
            <w:pPr>
              <w:spacing w:line="0" w:lineRule="atLeast"/>
              <w:rPr>
                <w:rFonts w:eastAsiaTheme="minorHAnsi" w:cs="Segoe UI Symbol"/>
                <w:b/>
                <w:sz w:val="16"/>
                <w:szCs w:val="16"/>
              </w:rPr>
            </w:pPr>
            <w:r w:rsidRPr="002E4A6D">
              <w:rPr>
                <w:rFonts w:eastAsiaTheme="minorHAnsi" w:cs="Segoe UI Symbol" w:hint="eastAsia"/>
                <w:b/>
                <w:sz w:val="16"/>
                <w:szCs w:val="16"/>
              </w:rPr>
              <w:t>章末</w:t>
            </w:r>
          </w:p>
          <w:p w:rsidR="005F4996" w:rsidRPr="002E4A6D" w:rsidRDefault="005F4996" w:rsidP="005F4996">
            <w:pPr>
              <w:spacing w:line="0" w:lineRule="atLeast"/>
              <w:ind w:left="160" w:hangingChars="100" w:hanging="160"/>
              <w:rPr>
                <w:rFonts w:eastAsiaTheme="minorHAnsi" w:cs="Segoe UI Symbol"/>
                <w:sz w:val="16"/>
                <w:szCs w:val="16"/>
              </w:rPr>
            </w:pPr>
            <w:r w:rsidRPr="002E4A6D">
              <w:rPr>
                <w:rFonts w:eastAsiaTheme="minorHAnsi" w:cs="Segoe UI Symbol" w:hint="eastAsia"/>
                <w:sz w:val="16"/>
                <w:szCs w:val="16"/>
              </w:rPr>
              <w:t>・用語の確認</w:t>
            </w:r>
          </w:p>
          <w:p w:rsidR="005F4996" w:rsidRPr="002E4A6D" w:rsidRDefault="005F4996" w:rsidP="005F4996">
            <w:pPr>
              <w:spacing w:line="0" w:lineRule="atLeast"/>
              <w:ind w:left="160" w:hangingChars="100" w:hanging="160"/>
              <w:rPr>
                <w:rFonts w:eastAsiaTheme="minorHAnsi" w:cs="Segoe UI Symbol"/>
                <w:sz w:val="16"/>
                <w:szCs w:val="16"/>
              </w:rPr>
            </w:pPr>
            <w:r w:rsidRPr="002E4A6D">
              <w:rPr>
                <w:rFonts w:eastAsiaTheme="minorHAnsi" w:cs="Segoe UI Symbol" w:hint="eastAsia"/>
                <w:sz w:val="16"/>
                <w:szCs w:val="16"/>
              </w:rPr>
              <w:t>・まとめ図</w:t>
            </w:r>
          </w:p>
        </w:tc>
        <w:tc>
          <w:tcPr>
            <w:tcW w:w="425" w:type="dxa"/>
            <w:tcBorders>
              <w:top w:val="nil"/>
            </w:tcBorders>
            <w:vAlign w:val="center"/>
          </w:tcPr>
          <w:p w:rsidR="005F4996" w:rsidRPr="00EB3A4E"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top w:val="nil"/>
            </w:tcBorders>
          </w:tcPr>
          <w:p w:rsidR="005F4996" w:rsidRPr="00683DDD" w:rsidRDefault="005F4996" w:rsidP="005F4996">
            <w:pPr>
              <w:spacing w:line="0" w:lineRule="atLeast"/>
              <w:rPr>
                <w:rFonts w:ascii="Segoe UI Symbol" w:hAnsi="Segoe UI Symbol" w:cs="Segoe UI Symbol"/>
                <w:b/>
                <w:sz w:val="16"/>
                <w:szCs w:val="16"/>
              </w:rPr>
            </w:pPr>
            <w:r>
              <w:rPr>
                <w:rFonts w:ascii="Segoe UI Symbol" w:hAnsi="Segoe UI Symbol" w:cs="Segoe UI Symbol" w:hint="eastAsia"/>
                <w:b/>
                <w:sz w:val="16"/>
                <w:szCs w:val="16"/>
              </w:rPr>
              <w:t>36</w:t>
            </w:r>
            <w:r>
              <w:rPr>
                <w:rFonts w:ascii="Segoe UI Symbol" w:hAnsi="Segoe UI Symbol" w:cs="Segoe UI Symbol" w:hint="eastAsia"/>
                <w:b/>
                <w:sz w:val="16"/>
                <w:szCs w:val="16"/>
              </w:rPr>
              <w:t>～</w:t>
            </w:r>
            <w:r>
              <w:rPr>
                <w:rFonts w:ascii="Segoe UI Symbol" w:hAnsi="Segoe UI Symbol" w:cs="Segoe UI Symbol" w:hint="eastAsia"/>
                <w:b/>
                <w:sz w:val="16"/>
                <w:szCs w:val="16"/>
              </w:rPr>
              <w:t>37</w:t>
            </w:r>
          </w:p>
        </w:tc>
        <w:tc>
          <w:tcPr>
            <w:tcW w:w="425" w:type="dxa"/>
            <w:tcBorders>
              <w:top w:val="nil"/>
            </w:tcBorders>
            <w:vAlign w:val="center"/>
          </w:tcPr>
          <w:p w:rsidR="005F4996" w:rsidRPr="00683DDD" w:rsidRDefault="005F4996" w:rsidP="005F499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tcBorders>
            <w:vAlign w:val="center"/>
          </w:tcPr>
          <w:p w:rsidR="005F4996" w:rsidRPr="00FE352F" w:rsidRDefault="005F4996" w:rsidP="005F4996">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right w:val="nil"/>
            </w:tcBorders>
          </w:tcPr>
          <w:p w:rsidR="005F4996" w:rsidRPr="00683DDD" w:rsidRDefault="005F4996" w:rsidP="005F4996">
            <w:pPr>
              <w:spacing w:line="0" w:lineRule="atLeast"/>
              <w:rPr>
                <w:rFonts w:ascii="Segoe UI Symbol" w:hAnsi="Segoe UI Symbol" w:cs="Segoe UI Symbol"/>
                <w:b/>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A0FAD">
              <w:rPr>
                <w:rFonts w:ascii="Segoe UI Symbol" w:hAnsi="Segoe UI Symbol" w:cs="Segoe UI Symbol" w:hint="eastAsia"/>
                <w:sz w:val="16"/>
                <w:szCs w:val="16"/>
              </w:rPr>
              <w:t>［記述分析］</w:t>
            </w:r>
          </w:p>
        </w:tc>
        <w:tc>
          <w:tcPr>
            <w:tcW w:w="283" w:type="dxa"/>
            <w:tcBorders>
              <w:top w:val="nil"/>
              <w:left w:val="nil"/>
              <w:right w:val="nil"/>
            </w:tcBorders>
          </w:tcPr>
          <w:p w:rsidR="005F4996" w:rsidRPr="00192B9E" w:rsidRDefault="005F4996" w:rsidP="005F4996">
            <w:pPr>
              <w:spacing w:line="0" w:lineRule="atLeast"/>
              <w:rPr>
                <w:rFonts w:ascii="Segoe UI Symbol" w:hAnsi="Segoe UI Symbol" w:cs="Segoe UI Symbol"/>
                <w:sz w:val="16"/>
                <w:szCs w:val="16"/>
              </w:rPr>
            </w:pPr>
          </w:p>
        </w:tc>
        <w:tc>
          <w:tcPr>
            <w:tcW w:w="4820" w:type="dxa"/>
            <w:tcBorders>
              <w:top w:val="nil"/>
              <w:lef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nil"/>
              <w:right w:val="nil"/>
            </w:tcBorders>
          </w:tcPr>
          <w:p w:rsidR="005F4996" w:rsidRPr="00192B9E" w:rsidRDefault="005F4996" w:rsidP="005F4996">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A561E4" w:rsidRPr="00222491" w:rsidRDefault="00A561E4" w:rsidP="00A561E4">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A561E4" w:rsidRPr="00222491" w:rsidRDefault="00A561E4" w:rsidP="00A561E4">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A561E4" w:rsidRDefault="00A561E4" w:rsidP="00A561E4">
      <w:pPr>
        <w:sectPr w:rsidR="00A561E4" w:rsidSect="00A561E4">
          <w:pgSz w:w="20636" w:h="14570" w:orient="landscape" w:code="12"/>
          <w:pgMar w:top="426" w:right="720" w:bottom="720" w:left="720" w:header="851" w:footer="992" w:gutter="0"/>
          <w:cols w:space="425"/>
          <w:docGrid w:type="lines" w:linePitch="360"/>
        </w:sectPr>
      </w:pPr>
    </w:p>
    <w:p w:rsidR="00A561E4" w:rsidRDefault="00A561E4" w:rsidP="00A561E4"/>
    <w:sectPr w:rsidR="00A561E4"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BF2" w:rsidRDefault="00566BF2" w:rsidP="001A4E80">
      <w:r>
        <w:separator/>
      </w:r>
    </w:p>
  </w:endnote>
  <w:endnote w:type="continuationSeparator" w:id="0">
    <w:p w:rsidR="00566BF2" w:rsidRDefault="00566BF2" w:rsidP="001A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BF2" w:rsidRDefault="00566BF2" w:rsidP="001A4E80">
      <w:r>
        <w:separator/>
      </w:r>
    </w:p>
  </w:footnote>
  <w:footnote w:type="continuationSeparator" w:id="0">
    <w:p w:rsidR="00566BF2" w:rsidRDefault="00566BF2" w:rsidP="001A4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1E4"/>
    <w:rsid w:val="00092F6F"/>
    <w:rsid w:val="000A249A"/>
    <w:rsid w:val="0018547F"/>
    <w:rsid w:val="001A4E80"/>
    <w:rsid w:val="001C03F1"/>
    <w:rsid w:val="001C5EA1"/>
    <w:rsid w:val="00294037"/>
    <w:rsid w:val="002E4A6D"/>
    <w:rsid w:val="00442E26"/>
    <w:rsid w:val="004D1963"/>
    <w:rsid w:val="00566BF2"/>
    <w:rsid w:val="00591E99"/>
    <w:rsid w:val="005E6C2C"/>
    <w:rsid w:val="005F4996"/>
    <w:rsid w:val="006B4653"/>
    <w:rsid w:val="008B113C"/>
    <w:rsid w:val="009F6FD0"/>
    <w:rsid w:val="00A561E4"/>
    <w:rsid w:val="00AC6712"/>
    <w:rsid w:val="00C34738"/>
    <w:rsid w:val="00F16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63187"/>
  <w15:chartTrackingRefBased/>
  <w15:docId w15:val="{5579BBEA-0385-469F-A3F8-C49B77C3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1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6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4E80"/>
    <w:pPr>
      <w:tabs>
        <w:tab w:val="center" w:pos="4252"/>
        <w:tab w:val="right" w:pos="8504"/>
      </w:tabs>
      <w:snapToGrid w:val="0"/>
    </w:pPr>
  </w:style>
  <w:style w:type="character" w:customStyle="1" w:styleId="a5">
    <w:name w:val="ヘッダー (文字)"/>
    <w:basedOn w:val="a0"/>
    <w:link w:val="a4"/>
    <w:uiPriority w:val="99"/>
    <w:rsid w:val="001A4E80"/>
  </w:style>
  <w:style w:type="paragraph" w:styleId="a6">
    <w:name w:val="footer"/>
    <w:basedOn w:val="a"/>
    <w:link w:val="a7"/>
    <w:uiPriority w:val="99"/>
    <w:unhideWhenUsed/>
    <w:rsid w:val="001A4E80"/>
    <w:pPr>
      <w:tabs>
        <w:tab w:val="center" w:pos="4252"/>
        <w:tab w:val="right" w:pos="8504"/>
      </w:tabs>
      <w:snapToGrid w:val="0"/>
    </w:pPr>
  </w:style>
  <w:style w:type="character" w:customStyle="1" w:styleId="a7">
    <w:name w:val="フッター (文字)"/>
    <w:basedOn w:val="a0"/>
    <w:link w:val="a6"/>
    <w:uiPriority w:val="99"/>
    <w:rsid w:val="001A4E80"/>
  </w:style>
  <w:style w:type="paragraph" w:styleId="a8">
    <w:name w:val="Balloon Text"/>
    <w:basedOn w:val="a"/>
    <w:link w:val="a9"/>
    <w:uiPriority w:val="99"/>
    <w:semiHidden/>
    <w:unhideWhenUsed/>
    <w:rsid w:val="005E6C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E6C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559</Words>
  <Characters>3189</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2021-11-10T01:25:00Z</cp:lastPrinted>
  <dcterms:created xsi:type="dcterms:W3CDTF">2021-12-21T06:19:00Z</dcterms:created>
  <dcterms:modified xsi:type="dcterms:W3CDTF">2022-01-21T00:58:00Z</dcterms:modified>
</cp:coreProperties>
</file>